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A7" w:rsidRPr="00177349" w:rsidRDefault="00AA28A7" w:rsidP="00AA28A7">
      <w:pPr>
        <w:spacing w:after="0" w:line="408" w:lineRule="auto"/>
        <w:ind w:left="120"/>
        <w:jc w:val="center"/>
      </w:pPr>
      <w:r w:rsidRPr="0017734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A28A7" w:rsidRPr="00177349" w:rsidRDefault="00AA28A7" w:rsidP="00AA28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ЧОУ</w:t>
      </w:r>
      <w:r w:rsidRPr="00177349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</w:t>
      </w:r>
      <w:r w:rsidRPr="00177349">
        <w:rPr>
          <w:rFonts w:ascii="Times New Roman" w:hAnsi="Times New Roman"/>
          <w:b/>
          <w:color w:val="000000"/>
          <w:sz w:val="28"/>
        </w:rPr>
        <w:t xml:space="preserve">Школа </w:t>
      </w:r>
      <w:r>
        <w:rPr>
          <w:rFonts w:ascii="Times New Roman" w:hAnsi="Times New Roman"/>
          <w:b/>
          <w:color w:val="000000"/>
          <w:sz w:val="28"/>
        </w:rPr>
        <w:t xml:space="preserve">и детский сад </w:t>
      </w:r>
      <w:r w:rsidRPr="00177349">
        <w:rPr>
          <w:rFonts w:ascii="Times New Roman" w:hAnsi="Times New Roman"/>
          <w:b/>
          <w:color w:val="000000"/>
          <w:sz w:val="28"/>
        </w:rPr>
        <w:t>"Доверие"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AA28A7" w:rsidRPr="00177349" w:rsidRDefault="00AA28A7" w:rsidP="00AA28A7">
      <w:pPr>
        <w:spacing w:after="0"/>
        <w:ind w:left="120"/>
      </w:pPr>
    </w:p>
    <w:p w:rsidR="00AA28A7" w:rsidRPr="00177349" w:rsidRDefault="00AA28A7" w:rsidP="00AA28A7">
      <w:pPr>
        <w:spacing w:after="0"/>
        <w:ind w:left="120"/>
        <w:jc w:val="center"/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AA28A7" w:rsidRPr="00177349" w:rsidTr="00FC605C">
        <w:trPr>
          <w:jc w:val="center"/>
        </w:trPr>
        <w:tc>
          <w:tcPr>
            <w:tcW w:w="3114" w:type="dxa"/>
          </w:tcPr>
          <w:p w:rsidR="00AA28A7" w:rsidRPr="00177349" w:rsidRDefault="00AA28A7" w:rsidP="00FC605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177349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A28A7" w:rsidRPr="00177349" w:rsidRDefault="00AA28A7" w:rsidP="00FC605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349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объединение учителей начальных классов</w:t>
            </w:r>
          </w:p>
          <w:p w:rsidR="00AA28A7" w:rsidRPr="00177349" w:rsidRDefault="00AA28A7" w:rsidP="00FC605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A28A7" w:rsidRPr="00177349" w:rsidRDefault="00AA28A7" w:rsidP="00FC60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>Починок М.А.</w:t>
            </w:r>
          </w:p>
          <w:p w:rsidR="00AA28A7" w:rsidRPr="00177349" w:rsidRDefault="00AA28A7" w:rsidP="00FC60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 от «28» августа   2023 г.</w:t>
            </w:r>
          </w:p>
          <w:p w:rsidR="00AA28A7" w:rsidRPr="00177349" w:rsidRDefault="00AA28A7" w:rsidP="00FC60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AA28A7" w:rsidRPr="00177349" w:rsidRDefault="00AA28A7" w:rsidP="00FC605C">
            <w:pPr>
              <w:autoSpaceDE w:val="0"/>
              <w:autoSpaceDN w:val="0"/>
              <w:spacing w:after="120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177349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A28A7" w:rsidRPr="00177349" w:rsidRDefault="00AA28A7" w:rsidP="00FC605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34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AA28A7" w:rsidRPr="00177349" w:rsidRDefault="00AA28A7" w:rsidP="00FC605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A28A7" w:rsidRPr="00177349" w:rsidRDefault="00AA28A7" w:rsidP="00FC6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Т.В.</w:t>
            </w:r>
          </w:p>
          <w:p w:rsidR="00AA28A7" w:rsidRPr="00177349" w:rsidRDefault="00F51F4A" w:rsidP="00FC6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«01» сентября</w:t>
            </w:r>
            <w:r w:rsidR="00AA28A7"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AA28A7" w:rsidRPr="00177349" w:rsidRDefault="00AA28A7" w:rsidP="00FC60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AA28A7" w:rsidRPr="00177349" w:rsidRDefault="00AA28A7" w:rsidP="00FC605C">
            <w:pPr>
              <w:autoSpaceDE w:val="0"/>
              <w:autoSpaceDN w:val="0"/>
              <w:spacing w:after="120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177349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A28A7" w:rsidRPr="00177349" w:rsidRDefault="00AA28A7" w:rsidP="00FC605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349">
              <w:rPr>
                <w:rFonts w:ascii="Times New Roman" w:hAnsi="Times New Roman"/>
                <w:color w:val="000000"/>
                <w:sz w:val="28"/>
                <w:szCs w:val="28"/>
              </w:rPr>
              <w:t>Директор ЧОУ "Школа и детский сад "Доверие"</w:t>
            </w:r>
          </w:p>
          <w:p w:rsidR="00AA28A7" w:rsidRPr="00177349" w:rsidRDefault="00AA28A7" w:rsidP="00FC605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A28A7" w:rsidRPr="00177349" w:rsidRDefault="00AA28A7" w:rsidP="00FC60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>Бабанина Л.Н.</w:t>
            </w:r>
          </w:p>
          <w:p w:rsidR="00AA28A7" w:rsidRPr="00177349" w:rsidRDefault="00F51F4A" w:rsidP="00FC60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41/23 от «01» сентября</w:t>
            </w:r>
            <w:r w:rsidR="00AA28A7" w:rsidRPr="00177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AA28A7" w:rsidRPr="00177349" w:rsidRDefault="00AA28A7" w:rsidP="00FC60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A28A7" w:rsidRPr="00177349" w:rsidRDefault="00AA28A7" w:rsidP="00AA28A7">
      <w:pPr>
        <w:spacing w:after="0"/>
        <w:ind w:left="120"/>
        <w:rPr>
          <w:rFonts w:cs="Calibri"/>
          <w:lang w:eastAsia="en-US"/>
        </w:rPr>
      </w:pPr>
    </w:p>
    <w:p w:rsidR="00AA28A7" w:rsidRPr="00177349" w:rsidRDefault="00AA28A7" w:rsidP="00AA28A7">
      <w:pPr>
        <w:spacing w:after="0"/>
      </w:pPr>
    </w:p>
    <w:p w:rsidR="00AA28A7" w:rsidRPr="00177349" w:rsidRDefault="00AA28A7" w:rsidP="00AA28A7">
      <w:pPr>
        <w:spacing w:after="0"/>
        <w:ind w:left="120"/>
      </w:pPr>
    </w:p>
    <w:p w:rsidR="00AA28A7" w:rsidRPr="00401E83" w:rsidRDefault="00AA28A7" w:rsidP="00AA28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E83">
        <w:rPr>
          <w:rFonts w:ascii="Times New Roman" w:eastAsia="Calibri" w:hAnsi="Times New Roman" w:cs="Times New Roman"/>
          <w:b/>
          <w:sz w:val="28"/>
          <w:szCs w:val="28"/>
        </w:rPr>
        <w:t>Дополнительная</w:t>
      </w:r>
    </w:p>
    <w:p w:rsidR="00AA28A7" w:rsidRPr="00401E83" w:rsidRDefault="00AA28A7" w:rsidP="00AA28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E83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общеобразовательная </w:t>
      </w:r>
      <w:proofErr w:type="spellStart"/>
      <w:r w:rsidRPr="00401E83">
        <w:rPr>
          <w:rFonts w:ascii="Times New Roman" w:eastAsia="Calibri" w:hAnsi="Times New Roman" w:cs="Times New Roman"/>
          <w:b/>
          <w:sz w:val="28"/>
          <w:szCs w:val="28"/>
        </w:rPr>
        <w:t>общеразвивающая</w:t>
      </w:r>
      <w:proofErr w:type="spellEnd"/>
      <w:r w:rsidRPr="00401E8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</w:t>
      </w:r>
    </w:p>
    <w:p w:rsidR="00AA28A7" w:rsidRPr="00401E83" w:rsidRDefault="00AA28A7" w:rsidP="00AA2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«маленькая сцена»</w:t>
      </w:r>
    </w:p>
    <w:p w:rsidR="00AA28A7" w:rsidRPr="00401E83" w:rsidRDefault="00AA28A7" w:rsidP="00AA2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A7" w:rsidRPr="00401E83" w:rsidRDefault="00AA28A7" w:rsidP="00AA2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A7" w:rsidRPr="00401E83" w:rsidRDefault="005D0E2E" w:rsidP="00AA28A7">
      <w:pPr>
        <w:ind w:right="68"/>
        <w:jc w:val="center"/>
        <w:rPr>
          <w:rFonts w:ascii="Times New Roman" w:hAnsi="Times New Roman" w:cs="Times New Roman"/>
          <w:spacing w:val="-1"/>
          <w:w w:val="115"/>
          <w:sz w:val="28"/>
          <w:szCs w:val="28"/>
        </w:rPr>
      </w:pP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Направленность: художественно-эстетическая</w:t>
      </w:r>
      <w:r w:rsidR="00AA28A7" w:rsidRPr="00401E8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направленность</w:t>
      </w:r>
    </w:p>
    <w:p w:rsidR="00AA28A7" w:rsidRPr="00401E83" w:rsidRDefault="00AA28A7" w:rsidP="00AA28A7">
      <w:pPr>
        <w:ind w:left="2914" w:right="2010"/>
        <w:jc w:val="center"/>
        <w:rPr>
          <w:rFonts w:ascii="Times New Roman" w:hAnsi="Times New Roman" w:cs="Times New Roman"/>
          <w:sz w:val="28"/>
          <w:szCs w:val="28"/>
        </w:rPr>
      </w:pPr>
      <w:r w:rsidRPr="00401E83">
        <w:rPr>
          <w:rFonts w:ascii="Times New Roman" w:hAnsi="Times New Roman" w:cs="Times New Roman"/>
          <w:sz w:val="28"/>
          <w:szCs w:val="28"/>
        </w:rPr>
        <w:t>Возраст</w:t>
      </w:r>
      <w:r w:rsidRPr="00401E8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sz w:val="28"/>
          <w:szCs w:val="28"/>
        </w:rPr>
        <w:t>обучающихся:</w:t>
      </w:r>
      <w:r w:rsidRPr="00401E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sz w:val="28"/>
          <w:szCs w:val="28"/>
        </w:rPr>
        <w:t>7-1</w:t>
      </w:r>
      <w:r w:rsidR="00757F02">
        <w:rPr>
          <w:rFonts w:ascii="Times New Roman" w:hAnsi="Times New Roman" w:cs="Times New Roman"/>
          <w:sz w:val="28"/>
          <w:szCs w:val="28"/>
        </w:rPr>
        <w:t>7</w:t>
      </w:r>
      <w:r w:rsidRPr="00401E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sz w:val="28"/>
          <w:szCs w:val="28"/>
        </w:rPr>
        <w:t>лет</w:t>
      </w:r>
    </w:p>
    <w:p w:rsidR="00AA28A7" w:rsidRPr="00401E83" w:rsidRDefault="00AA28A7" w:rsidP="00AA28A7">
      <w:pPr>
        <w:spacing w:before="41"/>
        <w:ind w:left="2914" w:right="2008"/>
        <w:jc w:val="center"/>
        <w:rPr>
          <w:rFonts w:ascii="Times New Roman" w:hAnsi="Times New Roman" w:cs="Times New Roman"/>
          <w:sz w:val="28"/>
          <w:szCs w:val="28"/>
        </w:rPr>
      </w:pPr>
      <w:r w:rsidRPr="00401E83">
        <w:rPr>
          <w:rFonts w:ascii="Times New Roman" w:hAnsi="Times New Roman" w:cs="Times New Roman"/>
          <w:w w:val="95"/>
          <w:sz w:val="28"/>
          <w:szCs w:val="28"/>
        </w:rPr>
        <w:t>Срок</w:t>
      </w:r>
      <w:r w:rsidRPr="00401E83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Pr="00401E83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401E83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w w:val="95"/>
          <w:sz w:val="28"/>
          <w:szCs w:val="28"/>
        </w:rPr>
        <w:t>1</w:t>
      </w:r>
      <w:r w:rsidRPr="00401E8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w w:val="95"/>
          <w:sz w:val="28"/>
          <w:szCs w:val="28"/>
        </w:rPr>
        <w:t>год</w:t>
      </w:r>
    </w:p>
    <w:p w:rsidR="00AA28A7" w:rsidRPr="00401E83" w:rsidRDefault="00AA28A7" w:rsidP="00AA28A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A28A7" w:rsidRDefault="00AA28A7" w:rsidP="00AA28A7">
      <w:pPr>
        <w:spacing w:before="154"/>
        <w:ind w:right="-40"/>
        <w:jc w:val="center"/>
        <w:rPr>
          <w:rFonts w:ascii="Times New Roman" w:hAnsi="Times New Roman" w:cs="Times New Roman"/>
          <w:sz w:val="28"/>
          <w:szCs w:val="28"/>
        </w:rPr>
      </w:pPr>
    </w:p>
    <w:p w:rsidR="00AA28A7" w:rsidRPr="00401E83" w:rsidRDefault="00AA28A7" w:rsidP="00AA28A7">
      <w:pPr>
        <w:spacing w:before="154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401E83">
        <w:rPr>
          <w:rFonts w:ascii="Times New Roman" w:hAnsi="Times New Roman" w:cs="Times New Roman"/>
          <w:sz w:val="28"/>
          <w:szCs w:val="28"/>
        </w:rPr>
        <w:t>Разработчик</w:t>
      </w:r>
      <w:r w:rsidRPr="00401E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sz w:val="28"/>
          <w:szCs w:val="28"/>
        </w:rPr>
        <w:t>рабочей</w:t>
      </w:r>
      <w:r w:rsidRPr="00401E8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sz w:val="28"/>
          <w:szCs w:val="28"/>
        </w:rPr>
        <w:t>программы:</w:t>
      </w:r>
    </w:p>
    <w:p w:rsidR="00AA28A7" w:rsidRPr="00401E83" w:rsidRDefault="00AA28A7" w:rsidP="00AA28A7">
      <w:pPr>
        <w:spacing w:before="46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 Александр Дмитриевич</w:t>
      </w:r>
      <w:r w:rsidRPr="00401E83">
        <w:rPr>
          <w:rFonts w:ascii="Times New Roman" w:hAnsi="Times New Roman" w:cs="Times New Roman"/>
          <w:sz w:val="28"/>
          <w:szCs w:val="28"/>
        </w:rPr>
        <w:t>,</w:t>
      </w:r>
      <w:r w:rsidRPr="00401E8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sz w:val="28"/>
          <w:szCs w:val="28"/>
        </w:rPr>
        <w:t>педагог</w:t>
      </w:r>
      <w:r w:rsidRPr="00401E8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401E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01E8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A28A7" w:rsidRPr="00DB6766" w:rsidRDefault="00AA28A7" w:rsidP="00AA2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8A7" w:rsidRDefault="00AA28A7" w:rsidP="00AA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AA28A7" w:rsidRPr="00DB6766" w:rsidRDefault="00AA28A7" w:rsidP="00AA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401E68" w:rsidRDefault="00401E68" w:rsidP="0009280F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22CE6" w:rsidRDefault="00222CE6" w:rsidP="00CA287C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A287C" w:rsidRPr="00537899" w:rsidRDefault="00CA287C" w:rsidP="00CA287C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2CE6" w:rsidRPr="00B128C2" w:rsidRDefault="00CA287C" w:rsidP="00CA287C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Н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аправленность и профиль дополнительной общеобразовательной </w:t>
      </w:r>
      <w:proofErr w:type="gramStart"/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программы</w:t>
      </w:r>
      <w:proofErr w:type="gramEnd"/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 и направление деятельности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  <w:r w:rsidR="006D0578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данная дополнительная образовательная программа имеет </w:t>
      </w:r>
      <w:r w:rsidR="006D0578"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>художественн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ую </w:t>
      </w:r>
      <w:r w:rsidR="006D0578"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направленность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Направление деятельности – театральное. Кружок однопрофильный. 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55CE5" w:rsidRPr="00B128C2" w:rsidRDefault="00CA287C" w:rsidP="00CA287C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ид программы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 её уровень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  <w:r w:rsidR="00222CE6"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05713" w:rsidRPr="00B128C2">
        <w:rPr>
          <w:rFonts w:ascii="Times New Roman" w:hAnsi="Times New Roman" w:cs="Times New Roman"/>
          <w:sz w:val="24"/>
          <w:szCs w:val="24"/>
        </w:rPr>
        <w:t>модифицированная программа, общекультурный (базовый) уровень.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Pr="00314883" w:rsidRDefault="00CA287C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тличительные особенности программы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;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новизна, педагогическая целесообразность программы</w:t>
      </w:r>
      <w:r w:rsidR="00015F35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CA1E6F" w:rsidRPr="00CA1E6F" w:rsidRDefault="00CA1E6F" w:rsidP="00CA1E6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E6F" w:rsidRPr="00CA287C" w:rsidRDefault="00015F35" w:rsidP="00015F35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1E6F" w:rsidRPr="00CA1E6F">
        <w:rPr>
          <w:rFonts w:ascii="Times New Roman" w:hAnsi="Times New Roman" w:cs="Times New Roman"/>
          <w:sz w:val="24"/>
          <w:szCs w:val="24"/>
        </w:rPr>
        <w:t xml:space="preserve">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CA1E6F" w:rsidRDefault="00CA1E6F" w:rsidP="00015F3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E6F">
        <w:rPr>
          <w:rFonts w:ascii="Times New Roman" w:hAnsi="Times New Roman" w:cs="Times New Roman"/>
          <w:sz w:val="24"/>
          <w:szCs w:val="24"/>
        </w:rPr>
        <w:t xml:space="preserve"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</w:t>
      </w:r>
      <w:r w:rsidR="00314883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A1E6F">
        <w:rPr>
          <w:rFonts w:ascii="Times New Roman" w:hAnsi="Times New Roman" w:cs="Times New Roman"/>
          <w:sz w:val="24"/>
          <w:szCs w:val="24"/>
        </w:rPr>
        <w:t xml:space="preserve">конечный результат. 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 </w:t>
      </w:r>
    </w:p>
    <w:p w:rsidR="00CA287C" w:rsidRPr="00015F35" w:rsidRDefault="00757F02" w:rsidP="00015F35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идею выдвиг</w:t>
      </w:r>
      <w:r w:rsidR="00015F35">
        <w:rPr>
          <w:rFonts w:ascii="Times New Roman" w:hAnsi="Times New Roman" w:cs="Times New Roman"/>
          <w:sz w:val="24"/>
          <w:szCs w:val="24"/>
        </w:rPr>
        <w:t>ал в своих трудах и</w:t>
      </w:r>
      <w:r w:rsidR="00015F35" w:rsidRPr="00015F35">
        <w:rPr>
          <w:rFonts w:ascii="Times New Roman" w:eastAsia="Calibri" w:hAnsi="Times New Roman" w:cs="Times New Roman"/>
          <w:sz w:val="24"/>
          <w:szCs w:val="24"/>
        </w:rPr>
        <w:t xml:space="preserve"> учен</w:t>
      </w:r>
      <w:r w:rsidR="00015F35">
        <w:rPr>
          <w:rFonts w:ascii="Times New Roman" w:hAnsi="Times New Roman" w:cs="Times New Roman"/>
          <w:sz w:val="24"/>
          <w:szCs w:val="24"/>
        </w:rPr>
        <w:t>ый-психолог</w:t>
      </w:r>
      <w:r w:rsidR="00015F35" w:rsidRPr="00015F35">
        <w:rPr>
          <w:rFonts w:ascii="Times New Roman" w:eastAsia="Calibri" w:hAnsi="Times New Roman" w:cs="Times New Roman"/>
          <w:sz w:val="24"/>
          <w:szCs w:val="24"/>
        </w:rPr>
        <w:t xml:space="preserve"> Л.С. </w:t>
      </w:r>
      <w:proofErr w:type="spellStart"/>
      <w:r w:rsidR="00015F35" w:rsidRPr="00015F35">
        <w:rPr>
          <w:rFonts w:ascii="Times New Roman" w:eastAsia="Calibri" w:hAnsi="Times New Roman" w:cs="Times New Roman"/>
          <w:sz w:val="24"/>
          <w:szCs w:val="24"/>
        </w:rPr>
        <w:t>Выготск</w:t>
      </w:r>
      <w:r w:rsidR="00015F3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015F35" w:rsidRPr="00015F35">
        <w:rPr>
          <w:rFonts w:ascii="Times New Roman" w:eastAsia="Calibri" w:hAnsi="Times New Roman" w:cs="Times New Roman"/>
          <w:sz w:val="24"/>
          <w:szCs w:val="24"/>
        </w:rPr>
        <w:t>: "Не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а в самом процессе. Важно не то, что создадут дети, важно то, что они создают, творят, упражняются в творческом воображении и его воплощении. В настоящей детской постановке все – от занавеса и до развязки драмы – должно быть сделано руками и воображением самих детей, и тогда только драматическое творчество получит все свое значение и всю свою силу в приложении к ребенку!"</w:t>
      </w:r>
    </w:p>
    <w:p w:rsidR="00D55CE5" w:rsidRPr="00537899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CA1E6F" w:rsidRPr="00B128C2" w:rsidRDefault="00B128C2" w:rsidP="00B128C2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А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</w:t>
      </w:r>
      <w:r w:rsidR="00CA1E6F" w:rsidRPr="00B128C2">
        <w:rPr>
          <w:rFonts w:ascii="Times New Roman" w:hAnsi="Times New Roman" w:cs="Times New Roman"/>
          <w:sz w:val="24"/>
          <w:szCs w:val="24"/>
        </w:rPr>
        <w:t xml:space="preserve">рограмма ориентирована на всестороннее развитие личности ребенка, его неповторимой индивидуальности, направлена на </w:t>
      </w:r>
      <w:proofErr w:type="spellStart"/>
      <w:r w:rsidR="00CA1E6F" w:rsidRPr="00B128C2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="00CA1E6F" w:rsidRPr="00B128C2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воспитательно-образовательной работы с детьми, основана на психологических особенностях развития школьников.</w:t>
      </w:r>
      <w:r w:rsidR="00CA1E6F" w:rsidRPr="00CA1E6F">
        <w:t xml:space="preserve"> </w:t>
      </w:r>
      <w:r w:rsidR="00CA1E6F" w:rsidRPr="00B128C2">
        <w:rPr>
          <w:rFonts w:ascii="Times New Roman" w:hAnsi="Times New Roman" w:cs="Times New Roman"/>
          <w:sz w:val="24"/>
          <w:szCs w:val="24"/>
        </w:rPr>
        <w:t xml:space="preserve">Участие в школьном театральном кружке создает 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 </w:t>
      </w:r>
    </w:p>
    <w:p w:rsidR="00D55CE5" w:rsidRPr="00537899" w:rsidRDefault="00D55CE5" w:rsidP="00B128C2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222CE6" w:rsidRPr="00314883" w:rsidRDefault="00B128C2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Ц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ель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 задачи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дополнительной общеобразовательной программы</w:t>
      </w:r>
      <w:r w:rsidR="0027650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D55CE5" w:rsidRDefault="00D55CE5" w:rsidP="00D55CE5">
      <w:pPr>
        <w:pStyle w:val="a5"/>
        <w:rPr>
          <w:rFonts w:ascii="Times New Roman" w:eastAsia="Times New Roman" w:hAnsi="Times New Roman"/>
          <w:kern w:val="2"/>
          <w:sz w:val="24"/>
          <w:szCs w:val="24"/>
        </w:rPr>
      </w:pPr>
    </w:p>
    <w:p w:rsidR="00B128C2" w:rsidRDefault="00B128C2" w:rsidP="00B128C2">
      <w:pPr>
        <w:pStyle w:val="a5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128C2">
        <w:rPr>
          <w:rFonts w:ascii="Times New Roman" w:eastAsia="Times New Roman" w:hAnsi="Times New Roman"/>
          <w:kern w:val="2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воспитание творчески активной личности, развитие умений и навыков, раскрытие новых способностей и талантов детей средствами театрального искусства; организация их досуга путем вовлечения в театральную деятельность.</w:t>
      </w:r>
    </w:p>
    <w:p w:rsidR="00B128C2" w:rsidRPr="0027650F" w:rsidRDefault="00B128C2" w:rsidP="00B128C2">
      <w:pPr>
        <w:pStyle w:val="a5"/>
        <w:ind w:left="0"/>
        <w:jc w:val="both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27650F"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Задачи: 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Овладение теоретическими знаниями, практическими умениями и навыками в области театрального искусства.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Привлечение детей к активному чтению лучших образцов классической литературы, познанию красоты правильной литературной речи.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Приобщение школьников к театральному искусству России и зарубежья.</w:t>
      </w:r>
    </w:p>
    <w:p w:rsidR="007217AC" w:rsidRPr="007217AC" w:rsidRDefault="007217AC" w:rsidP="007217AC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Воспитание эстетического вкуса и привитие любви к истинному искусству.</w:t>
      </w:r>
    </w:p>
    <w:p w:rsidR="00B128C2" w:rsidRDefault="007217AC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Формирование театральной культуры детей (исполнительской и зрительской) средствами любительского театра.</w:t>
      </w:r>
    </w:p>
    <w:p w:rsidR="007217AC" w:rsidRDefault="007217AC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Создание необходимой творческой атмосферы в коллективе: взаимопонимания, доверия, уважения друг к другу.</w:t>
      </w:r>
    </w:p>
    <w:p w:rsidR="0027650F" w:rsidRDefault="007217AC" w:rsidP="0027650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Участие в детских театральных смотрах, конкурсах и фестивалях.</w:t>
      </w:r>
    </w:p>
    <w:p w:rsidR="009139E3" w:rsidRPr="0027650F" w:rsidRDefault="0027650F" w:rsidP="0027650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Развитие </w:t>
      </w:r>
      <w:r w:rsidR="009139E3" w:rsidRPr="0027650F">
        <w:rPr>
          <w:rFonts w:ascii="Times New Roman" w:hAnsi="Times New Roman"/>
          <w:sz w:val="24"/>
          <w:szCs w:val="24"/>
        </w:rPr>
        <w:t>мотивации личности к познанию, творчеству, саморазвитию, труду, искусству</w:t>
      </w:r>
      <w:r w:rsidRPr="0027650F">
        <w:rPr>
          <w:rFonts w:ascii="Times New Roman" w:hAnsi="Times New Roman"/>
          <w:sz w:val="24"/>
          <w:szCs w:val="24"/>
        </w:rPr>
        <w:t>.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55CE5" w:rsidRPr="0027650F" w:rsidRDefault="0027650F" w:rsidP="0027650F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А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дресат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: </w:t>
      </w:r>
      <w:r w:rsidR="0094460D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программа ра</w:t>
      </w:r>
      <w:r w:rsidR="00757F02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="0094460D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>считана на школьников 7 – 17 лет (разновозрастная группа)</w:t>
      </w:r>
      <w:r w:rsidR="00533262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>, увлеченных искусством слова, театром, игрой на сцене; специальной подготовки детей не требуется.</w:t>
      </w:r>
    </w:p>
    <w:p w:rsidR="0094460D" w:rsidRPr="00314883" w:rsidRDefault="0094460D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Pr="00314883" w:rsidRDefault="0027650F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бъем программы - сроки реализации дополнительной общеобразовательной программы</w:t>
      </w:r>
      <w:r w:rsidR="00C03695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D55CE5" w:rsidRPr="00314883" w:rsidRDefault="00902B5A" w:rsidP="008404A6">
      <w:pPr>
        <w:pStyle w:val="a5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Объем программы – </w:t>
      </w:r>
      <w:r w:rsidR="001E061F">
        <w:rPr>
          <w:rFonts w:ascii="Times New Roman" w:eastAsia="Times New Roman" w:hAnsi="Times New Roman"/>
          <w:kern w:val="2"/>
          <w:sz w:val="24"/>
          <w:szCs w:val="24"/>
        </w:rPr>
        <w:t>68</w:t>
      </w:r>
      <w:r w:rsidRPr="009515C8">
        <w:rPr>
          <w:rFonts w:ascii="Times New Roman" w:eastAsia="Times New Roman" w:hAnsi="Times New Roman"/>
          <w:kern w:val="2"/>
          <w:sz w:val="24"/>
          <w:szCs w:val="24"/>
        </w:rPr>
        <w:t xml:space="preserve"> час</w:t>
      </w:r>
      <w:r w:rsidR="001E061F">
        <w:rPr>
          <w:rFonts w:ascii="Times New Roman" w:eastAsia="Times New Roman" w:hAnsi="Times New Roman"/>
          <w:kern w:val="2"/>
          <w:sz w:val="24"/>
          <w:szCs w:val="24"/>
        </w:rPr>
        <w:t>ов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. Сроки реализации – 1 учебный год, занятия проводятся по </w:t>
      </w:r>
      <w:r w:rsidR="001E061F">
        <w:rPr>
          <w:rFonts w:ascii="Times New Roman" w:eastAsia="Times New Roman" w:hAnsi="Times New Roman"/>
          <w:kern w:val="2"/>
          <w:sz w:val="24"/>
          <w:szCs w:val="24"/>
        </w:rPr>
        <w:t>2</w:t>
      </w:r>
      <w:r w:rsidR="00400622">
        <w:rPr>
          <w:rFonts w:ascii="Times New Roman" w:eastAsia="Times New Roman" w:hAnsi="Times New Roman"/>
          <w:kern w:val="2"/>
          <w:sz w:val="24"/>
          <w:szCs w:val="24"/>
        </w:rPr>
        <w:t xml:space="preserve"> ч.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 неделю.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Default="0027650F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ормы организации образовательного процесса</w:t>
      </w:r>
      <w:r w:rsidR="00B75AD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виды занятий</w:t>
      </w:r>
      <w:r w:rsidR="00B75AD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режим занятий</w:t>
      </w:r>
      <w:r w:rsidR="00B75ADB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314883" w:rsidRDefault="00314883" w:rsidP="00314883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75ADB" w:rsidRDefault="00B75ADB" w:rsidP="00B75A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Форма занятий – групповая и индивидуальная работа, со всей группой одновременно и с участниками конкретного представления для отработки дикции и актерского мастерства. Основными видами проведения занятий являются театральные игры, беседы, тренинги, спектакли и праздники.</w:t>
      </w:r>
    </w:p>
    <w:p w:rsidR="001929FB" w:rsidRPr="00B75ADB" w:rsidRDefault="00D55CE5" w:rsidP="00B75A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1929FB">
        <w:rPr>
          <w:rFonts w:ascii="Times New Roman" w:hAnsi="Times New Roman" w:cs="Times New Roman"/>
          <w:sz w:val="24"/>
          <w:szCs w:val="24"/>
        </w:rPr>
        <w:t>театрального кружка</w:t>
      </w:r>
      <w:r w:rsidRPr="00D55CE5">
        <w:rPr>
          <w:rFonts w:ascii="Times New Roman" w:hAnsi="Times New Roman" w:cs="Times New Roman"/>
          <w:sz w:val="24"/>
          <w:szCs w:val="24"/>
        </w:rPr>
        <w:t xml:space="preserve"> включают наряду с работой над пьесой проведение бесед об искусстве. Совместные просмотры и обсуждение спектаклей, фильмов. Школьники выполняют самостоятельные творческие задания: устные рассказы по прочитанным книгам, отзывы о просмотренных спектаклях, сочинения, посвященные жизни и творчеству того или иного мастера сцены</w:t>
      </w:r>
      <w:r w:rsidR="001929FB">
        <w:rPr>
          <w:rFonts w:ascii="Times New Roman" w:hAnsi="Times New Roman" w:cs="Times New Roman"/>
          <w:sz w:val="24"/>
          <w:szCs w:val="24"/>
        </w:rPr>
        <w:t>.</w:t>
      </w:r>
    </w:p>
    <w:p w:rsidR="0015143A" w:rsidRDefault="00D55CE5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>Беседы о театре знакомят кружковцев в доступной им форме с особенностями реалистического театрального искусства, его видами и жанрами, с творч</w:t>
      </w:r>
      <w:r w:rsidR="00BA05CF">
        <w:rPr>
          <w:rFonts w:ascii="Times New Roman" w:hAnsi="Times New Roman" w:cs="Times New Roman"/>
          <w:sz w:val="24"/>
          <w:szCs w:val="24"/>
        </w:rPr>
        <w:t>еством ряда деятелей русского</w:t>
      </w:r>
      <w:r w:rsidRPr="00D55CE5">
        <w:rPr>
          <w:rFonts w:ascii="Times New Roman" w:hAnsi="Times New Roman" w:cs="Times New Roman"/>
          <w:sz w:val="24"/>
          <w:szCs w:val="24"/>
        </w:rPr>
        <w:t> театра; раскры</w:t>
      </w:r>
      <w:r w:rsidR="000746E4">
        <w:rPr>
          <w:rFonts w:ascii="Times New Roman" w:hAnsi="Times New Roman" w:cs="Times New Roman"/>
          <w:sz w:val="24"/>
          <w:szCs w:val="24"/>
        </w:rPr>
        <w:t xml:space="preserve">вает общественно </w:t>
      </w:r>
      <w:r w:rsidRPr="00D55CE5">
        <w:rPr>
          <w:rFonts w:ascii="Times New Roman" w:hAnsi="Times New Roman" w:cs="Times New Roman"/>
          <w:sz w:val="24"/>
          <w:szCs w:val="24"/>
        </w:rPr>
        <w:t xml:space="preserve">воспитательную роль театра и </w:t>
      </w:r>
      <w:r w:rsidR="00BA05CF">
        <w:rPr>
          <w:rFonts w:ascii="Times New Roman" w:hAnsi="Times New Roman" w:cs="Times New Roman"/>
          <w:sz w:val="24"/>
          <w:szCs w:val="24"/>
        </w:rPr>
        <w:t>русской</w:t>
      </w:r>
      <w:r w:rsidRPr="00D55CE5">
        <w:rPr>
          <w:rFonts w:ascii="Times New Roman" w:hAnsi="Times New Roman" w:cs="Times New Roman"/>
          <w:sz w:val="24"/>
          <w:szCs w:val="24"/>
        </w:rPr>
        <w:t xml:space="preserve"> культуры. Все это направлено на развитие з</w:t>
      </w:r>
      <w:r w:rsidR="0015143A">
        <w:rPr>
          <w:rFonts w:ascii="Times New Roman" w:hAnsi="Times New Roman" w:cs="Times New Roman"/>
          <w:sz w:val="24"/>
          <w:szCs w:val="24"/>
        </w:rPr>
        <w:t>рительской культуры кружковцев.</w:t>
      </w:r>
    </w:p>
    <w:p w:rsidR="00BA05CF" w:rsidRDefault="00D55CE5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 друга, самокритичность, формировать критерий оценки качества работы.</w:t>
      </w:r>
      <w:r w:rsidRPr="00D55CE5">
        <w:rPr>
          <w:rFonts w:ascii="Times New Roman" w:hAnsi="Times New Roman" w:cs="Times New Roman"/>
          <w:sz w:val="24"/>
          <w:szCs w:val="24"/>
        </w:rPr>
        <w:br/>
        <w:t>Этюды-импровизации учебного характера полезно проводить не только на начальной стадии, но и позднее -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:rsidR="00D55CE5" w:rsidRDefault="00D55CE5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 xml:space="preserve">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</w:t>
      </w:r>
      <w:r w:rsidRPr="00D55CE5">
        <w:rPr>
          <w:rFonts w:ascii="Times New Roman" w:hAnsi="Times New Roman" w:cs="Times New Roman"/>
          <w:sz w:val="24"/>
          <w:szCs w:val="24"/>
        </w:rPr>
        <w:lastRenderedPageBreak/>
        <w:t>героев, условий и обстоятельств их жизни, жанровых особенностей пьесы, стиля автора и т.д.). Она включает предварительный разбор пьесы; работу, непосредственно связанную со сценическим воплоще</w:t>
      </w:r>
      <w:r w:rsidR="00BA05CF">
        <w:rPr>
          <w:rFonts w:ascii="Times New Roman" w:hAnsi="Times New Roman" w:cs="Times New Roman"/>
          <w:sz w:val="24"/>
          <w:szCs w:val="24"/>
        </w:rPr>
        <w:t>нием отдельных эпизодов, картин</w:t>
      </w:r>
      <w:r w:rsidRPr="00D55CE5">
        <w:rPr>
          <w:rFonts w:ascii="Times New Roman" w:hAnsi="Times New Roman" w:cs="Times New Roman"/>
          <w:sz w:val="24"/>
          <w:szCs w:val="24"/>
        </w:rPr>
        <w:t>,</w:t>
      </w:r>
      <w:r w:rsidR="00BA05CF">
        <w:rPr>
          <w:rFonts w:ascii="Times New Roman" w:hAnsi="Times New Roman" w:cs="Times New Roman"/>
          <w:sz w:val="24"/>
          <w:szCs w:val="24"/>
        </w:rPr>
        <w:t xml:space="preserve"> </w:t>
      </w:r>
      <w:r w:rsidRPr="00D55CE5">
        <w:rPr>
          <w:rFonts w:ascii="Times New Roman" w:hAnsi="Times New Roman" w:cs="Times New Roman"/>
          <w:sz w:val="24"/>
          <w:szCs w:val="24"/>
        </w:rPr>
        <w:t>и наконец, всей пьесы; беседы по теме пьесы, экскурсии; оформление спектакля и его показ зрителям.</w:t>
      </w:r>
    </w:p>
    <w:p w:rsidR="00B75ADB" w:rsidRDefault="00400622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2</w:t>
      </w:r>
      <w:r w:rsidR="00B75ADB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5ADB">
        <w:rPr>
          <w:rFonts w:ascii="Times New Roman" w:hAnsi="Times New Roman" w:cs="Times New Roman"/>
          <w:sz w:val="24"/>
          <w:szCs w:val="24"/>
        </w:rPr>
        <w:t xml:space="preserve"> в неделю в течение учебного года.</w:t>
      </w:r>
    </w:p>
    <w:p w:rsidR="00D55CE5" w:rsidRPr="00537899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222CE6" w:rsidRDefault="00EA3C08" w:rsidP="00EA3C08">
      <w:pPr>
        <w:pStyle w:val="a8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F3637B">
        <w:rPr>
          <w:rFonts w:ascii="Times New Roman" w:hAnsi="Times New Roman" w:cs="Times New Roman"/>
          <w:b/>
          <w:i/>
          <w:kern w:val="2"/>
          <w:sz w:val="24"/>
          <w:szCs w:val="24"/>
        </w:rPr>
        <w:t>О</w:t>
      </w:r>
      <w:r w:rsidR="00222CE6" w:rsidRPr="00EA3C08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жидаемые результаты по уровням, разделам и темам программы и способы определения их </w:t>
      </w:r>
      <w:proofErr w:type="spellStart"/>
      <w:r w:rsidR="00222CE6" w:rsidRPr="00EA3C08">
        <w:rPr>
          <w:rFonts w:ascii="Times New Roman" w:hAnsi="Times New Roman" w:cs="Times New Roman"/>
          <w:b/>
          <w:i/>
          <w:kern w:val="2"/>
          <w:sz w:val="24"/>
          <w:szCs w:val="24"/>
        </w:rPr>
        <w:t>результативност</w:t>
      </w:r>
      <w:proofErr w:type="spellEnd"/>
      <w:r w:rsidR="008D30A6">
        <w:rPr>
          <w:rFonts w:ascii="Times New Roman" w:hAnsi="Times New Roman" w:cs="Times New Roman"/>
          <w:b/>
          <w:i/>
          <w:kern w:val="2"/>
          <w:sz w:val="24"/>
          <w:szCs w:val="24"/>
        </w:rPr>
        <w:t>:</w:t>
      </w:r>
      <w:r w:rsidR="00222CE6" w:rsidRPr="00EA3C0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8D30A6" w:rsidRDefault="008D30A6" w:rsidP="00EA3C08">
      <w:pPr>
        <w:pStyle w:val="a8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8648A" w:rsidRPr="000746E4" w:rsidRDefault="0058648A" w:rsidP="000746E4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30E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ЗНАЕТ: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Что такое театр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Чем отличается театр от других видов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С чего зародился театр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Какие виды театров существуют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Кто создаёт театральные полотна (спектакли)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Что такое выразительные средства.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Фрагмент как составная часть сюжета.</w:t>
      </w:r>
    </w:p>
    <w:p w:rsidR="0058648A" w:rsidRPr="000746E4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 xml:space="preserve">Действенную формулу: Исходное событие, конфликтная ситуация, финал. 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ИМЕЕТ ПОНЯТИЯ: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 элементарных технических средствах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 оформлении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нормах поведения на сцене и в зрительном зале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рождении сюжета произведения.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внутреннем монологе и 2-м плане актёрского состояния.</w:t>
      </w:r>
    </w:p>
    <w:p w:rsidR="0058648A" w:rsidRPr="000746E4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сверхзадаче и морали в произведении.</w:t>
      </w:r>
    </w:p>
    <w:p w:rsidR="00E53C83" w:rsidRDefault="00E53C83" w:rsidP="005864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УМЕЕТ: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Направлять свою фантазию по заданному руслу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Образно мыслить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Концентрировать внимание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Ощущать себя в сценическом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Применять выразительные средства для выражения характера сцены.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Фрагментарно разбирать произведение, а так же фрагментарно его излагать.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Определять основную мысль произведения и формировать её в сюжет.</w:t>
      </w:r>
    </w:p>
    <w:p w:rsidR="0058648A" w:rsidRPr="000746E4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Понимать изобразительное искусство как течение жизненного процесса.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7DD8">
        <w:rPr>
          <w:rFonts w:ascii="Times New Roman" w:hAnsi="Times New Roman" w:cs="Times New Roman"/>
          <w:sz w:val="24"/>
          <w:szCs w:val="24"/>
        </w:rPr>
        <w:t>ОБРЕТАЕТ НАВЫКИ: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Общения с партнером (одноклассниками)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Элементарного актёрского мастерства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Образного восприятия окружающего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Адекватного и образного реагирования на внешние раздражители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Коллективного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Свободного общения с аудиторией, одноклассниками.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Выражать свою мысль в широком кругу оппонентов.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Анализировать последовательность поступков.</w:t>
      </w:r>
    </w:p>
    <w:p w:rsidR="0058648A" w:rsidRPr="000746E4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Выстраивать логическую цепочку жизненного событийного ряда.</w:t>
      </w:r>
    </w:p>
    <w:p w:rsidR="000437A5" w:rsidRPr="000746E4" w:rsidRDefault="0058648A" w:rsidP="000746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</w:t>
      </w:r>
      <w:r w:rsidRPr="00B67DD8">
        <w:rPr>
          <w:rFonts w:ascii="Times New Roman" w:hAnsi="Times New Roman" w:cs="Times New Roman"/>
          <w:sz w:val="24"/>
          <w:szCs w:val="24"/>
        </w:rPr>
        <w:t>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9661BF" w:rsidRDefault="009661BF" w:rsidP="00EA3C08">
      <w:pPr>
        <w:pStyle w:val="a8"/>
        <w:ind w:firstLine="709"/>
        <w:jc w:val="both"/>
      </w:pPr>
    </w:p>
    <w:p w:rsidR="000437A5" w:rsidRPr="008D30A6" w:rsidRDefault="009661BF" w:rsidP="000746E4">
      <w:pPr>
        <w:pStyle w:val="a8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30A6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8D30A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D30A6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8D30A6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предметные результаты</w:t>
      </w:r>
      <w:r w:rsidR="008D30A6" w:rsidRPr="008D30A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D30A6" w:rsidRPr="008D30A6" w:rsidRDefault="008D30A6" w:rsidP="005A552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37A5" w:rsidRPr="008D30A6" w:rsidRDefault="009661BF" w:rsidP="005A552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lastRenderedPageBreak/>
        <w:t>Личностные результаты</w:t>
      </w:r>
      <w:r w:rsidRPr="008D30A6">
        <w:rPr>
          <w:rFonts w:ascii="Times New Roman" w:hAnsi="Times New Roman" w:cs="Times New Roman"/>
          <w:sz w:val="24"/>
          <w:szCs w:val="24"/>
        </w:rPr>
        <w:t xml:space="preserve">. 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</w:t>
      </w:r>
      <w:r w:rsidRPr="008D30A6">
        <w:rPr>
          <w:rFonts w:ascii="Times New Roman" w:hAnsi="Times New Roman" w:cs="Times New Roman"/>
          <w:sz w:val="24"/>
          <w:szCs w:val="24"/>
        </w:rPr>
        <w:t xml:space="preserve">У учеников будут сформированы: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۰этические чувства, эстетические потребности, ценности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и чувства на основе опыта слу</w:t>
      </w:r>
      <w:r w:rsidRPr="008D30A6">
        <w:rPr>
          <w:rFonts w:ascii="Times New Roman" w:hAnsi="Times New Roman" w:cs="Times New Roman"/>
          <w:sz w:val="24"/>
          <w:szCs w:val="24"/>
        </w:rPr>
        <w:t xml:space="preserve">шания и заучивания произведений художественной литературы;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۰осознание значимости занятий театральным искусством для личного развития</w:t>
      </w:r>
      <w:r w:rsidR="005A552A" w:rsidRPr="008D30A6">
        <w:rPr>
          <w:rFonts w:ascii="Times New Roman" w:hAnsi="Times New Roman" w:cs="Times New Roman"/>
          <w:sz w:val="24"/>
          <w:szCs w:val="24"/>
        </w:rPr>
        <w:t>;</w:t>
      </w:r>
      <w:r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۰формирование целостного мировоззрения, учитывающе</w:t>
      </w:r>
      <w:r w:rsidR="005A552A" w:rsidRPr="008D30A6">
        <w:rPr>
          <w:rFonts w:ascii="Times New Roman" w:hAnsi="Times New Roman" w:cs="Times New Roman"/>
          <w:sz w:val="24"/>
          <w:szCs w:val="24"/>
        </w:rPr>
        <w:t>го культурное, языковое, духов</w:t>
      </w:r>
      <w:r w:rsidRPr="008D30A6">
        <w:rPr>
          <w:rFonts w:ascii="Times New Roman" w:hAnsi="Times New Roman" w:cs="Times New Roman"/>
          <w:sz w:val="24"/>
          <w:szCs w:val="24"/>
        </w:rPr>
        <w:t xml:space="preserve">ное многообразие современного мира;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۰развитие морального сознания и компетентности в р</w:t>
      </w:r>
      <w:r w:rsidR="005A552A" w:rsidRPr="008D30A6">
        <w:rPr>
          <w:rFonts w:ascii="Times New Roman" w:hAnsi="Times New Roman" w:cs="Times New Roman"/>
          <w:sz w:val="24"/>
          <w:szCs w:val="24"/>
        </w:rPr>
        <w:t>ешении моральных проблем на ос</w:t>
      </w:r>
      <w:r w:rsidRPr="008D30A6">
        <w:rPr>
          <w:rFonts w:ascii="Times New Roman" w:hAnsi="Times New Roman" w:cs="Times New Roman"/>
          <w:sz w:val="24"/>
          <w:szCs w:val="24"/>
        </w:rPr>
        <w:t>нове личностного выбора, формирование нравственных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чувств и нравственного поведе</w:t>
      </w:r>
      <w:r w:rsidRPr="008D30A6">
        <w:rPr>
          <w:rFonts w:ascii="Times New Roman" w:hAnsi="Times New Roman" w:cs="Times New Roman"/>
          <w:sz w:val="24"/>
          <w:szCs w:val="24"/>
        </w:rPr>
        <w:t xml:space="preserve">ния, осознанного и ответственного отношения к собственным поступкам;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۰формирование коммуникативной компетентности в об</w:t>
      </w:r>
      <w:r w:rsidR="005A552A" w:rsidRPr="008D30A6">
        <w:rPr>
          <w:rFonts w:ascii="Times New Roman" w:hAnsi="Times New Roman" w:cs="Times New Roman"/>
          <w:sz w:val="24"/>
          <w:szCs w:val="24"/>
        </w:rPr>
        <w:t>щении и сотрудничестве со свер</w:t>
      </w:r>
      <w:r w:rsidRPr="008D30A6">
        <w:rPr>
          <w:rFonts w:ascii="Times New Roman" w:hAnsi="Times New Roman" w:cs="Times New Roman"/>
          <w:sz w:val="24"/>
          <w:szCs w:val="24"/>
        </w:rPr>
        <w:t xml:space="preserve">стниками, взрослыми в процессе образовательной, творческой деятельности;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۰умелое использование для решения познавательных </w:t>
      </w:r>
      <w:r w:rsidR="005A552A" w:rsidRPr="008D30A6">
        <w:rPr>
          <w:rFonts w:ascii="Times New Roman" w:hAnsi="Times New Roman" w:cs="Times New Roman"/>
          <w:sz w:val="24"/>
          <w:szCs w:val="24"/>
        </w:rPr>
        <w:t>и коммуникативных задач различ</w:t>
      </w:r>
      <w:r w:rsidRPr="008D30A6">
        <w:rPr>
          <w:rFonts w:ascii="Times New Roman" w:hAnsi="Times New Roman" w:cs="Times New Roman"/>
          <w:sz w:val="24"/>
          <w:szCs w:val="24"/>
        </w:rPr>
        <w:t xml:space="preserve">ных источников информации (словари, энциклопедии, интернет ресурсы и др.). </w:t>
      </w:r>
    </w:p>
    <w:p w:rsidR="000437A5" w:rsidRPr="008D30A6" w:rsidRDefault="000437A5" w:rsidP="008D30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5A552A" w:rsidRPr="008D30A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D30A6">
        <w:rPr>
          <w:rFonts w:ascii="Times New Roman" w:hAnsi="Times New Roman" w:cs="Times New Roman"/>
          <w:sz w:val="24"/>
          <w:szCs w:val="24"/>
        </w:rPr>
        <w:t xml:space="preserve"> Учащиеся научатся: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выполнять упражнения актёрского тренинга;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۰строить этюд в паре с любым партнёром;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развивать речевое дых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ание и правильную артикуляцию;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видам театрального искусства, 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основам актёрского мастерства;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сочинять этюды по сказкам;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умению выражать разнообразные эмоциональные состояния (грусть, радость, злоба, удивление, восхищ</w:t>
      </w:r>
      <w:r w:rsidR="005A552A" w:rsidRPr="008D30A6">
        <w:rPr>
          <w:rFonts w:ascii="Times New Roman" w:hAnsi="Times New Roman" w:cs="Times New Roman"/>
          <w:sz w:val="24"/>
          <w:szCs w:val="24"/>
        </w:rPr>
        <w:t>ение)</w:t>
      </w:r>
      <w:r w:rsidRPr="008D30A6">
        <w:rPr>
          <w:rFonts w:ascii="Times New Roman" w:hAnsi="Times New Roman" w:cs="Times New Roman"/>
          <w:sz w:val="24"/>
          <w:szCs w:val="24"/>
        </w:rPr>
        <w:t>;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۰правильно выполнять цепочк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и простых физических действий. </w:t>
      </w:r>
    </w:p>
    <w:p w:rsidR="008D30A6" w:rsidRPr="008D30A6" w:rsidRDefault="008D30A6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0A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D30A6">
        <w:rPr>
          <w:rFonts w:ascii="Times New Roman" w:hAnsi="Times New Roman" w:cs="Times New Roman"/>
          <w:sz w:val="24"/>
          <w:szCs w:val="24"/>
        </w:rPr>
        <w:t xml:space="preserve"> результатами является формиров</w:t>
      </w:r>
      <w:r w:rsidR="00C6230E" w:rsidRPr="008D30A6">
        <w:rPr>
          <w:rFonts w:ascii="Times New Roman" w:hAnsi="Times New Roman" w:cs="Times New Roman"/>
          <w:sz w:val="24"/>
          <w:szCs w:val="24"/>
        </w:rPr>
        <w:t>ание универсальных учебных дей</w:t>
      </w:r>
      <w:r w:rsidRPr="008D30A6">
        <w:rPr>
          <w:rFonts w:ascii="Times New Roman" w:hAnsi="Times New Roman" w:cs="Times New Roman"/>
          <w:sz w:val="24"/>
          <w:szCs w:val="24"/>
        </w:rPr>
        <w:t xml:space="preserve">ствий (УУД).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8D30A6">
        <w:rPr>
          <w:rFonts w:ascii="Times New Roman" w:hAnsi="Times New Roman" w:cs="Times New Roman"/>
          <w:sz w:val="24"/>
          <w:szCs w:val="24"/>
        </w:rPr>
        <w:t xml:space="preserve">: Обучающийся научится: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понимать и принимать учебную задачу, сформулированную учителем;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планировать свои действия на отдельных этапах работы над пьесой;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осуществлять контроль, коррекцию и оценку результатов своей деятельности;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анализировать причины успеха/неуспеха, осваивать с помощью учителя позити</w:t>
      </w:r>
      <w:r w:rsidR="008D30A6">
        <w:rPr>
          <w:rFonts w:ascii="Times New Roman" w:hAnsi="Times New Roman" w:cs="Times New Roman"/>
          <w:sz w:val="24"/>
          <w:szCs w:val="24"/>
        </w:rPr>
        <w:t>вные ус</w:t>
      </w:r>
      <w:r w:rsidRPr="008D30A6">
        <w:rPr>
          <w:rFonts w:ascii="Times New Roman" w:hAnsi="Times New Roman" w:cs="Times New Roman"/>
          <w:sz w:val="24"/>
          <w:szCs w:val="24"/>
        </w:rPr>
        <w:t>тановки типа: «У меня всё полу</w:t>
      </w:r>
      <w:r w:rsidR="008D30A6" w:rsidRPr="008D30A6">
        <w:rPr>
          <w:rFonts w:ascii="Times New Roman" w:hAnsi="Times New Roman" w:cs="Times New Roman"/>
          <w:sz w:val="24"/>
          <w:szCs w:val="24"/>
        </w:rPr>
        <w:t xml:space="preserve">чится», «Я ещё многое смогу».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  <w:r w:rsidRPr="008D30A6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FE7A8A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пользоваться приёмами анализа и синтеза при чтении и</w:t>
      </w:r>
      <w:r w:rsidR="008D30A6">
        <w:rPr>
          <w:rFonts w:ascii="Times New Roman" w:hAnsi="Times New Roman" w:cs="Times New Roman"/>
          <w:sz w:val="24"/>
          <w:szCs w:val="24"/>
        </w:rPr>
        <w:t xml:space="preserve"> просмотре видеозаписей, прово</w:t>
      </w:r>
      <w:r w:rsidRPr="008D30A6">
        <w:rPr>
          <w:rFonts w:ascii="Times New Roman" w:hAnsi="Times New Roman" w:cs="Times New Roman"/>
          <w:sz w:val="24"/>
          <w:szCs w:val="24"/>
        </w:rPr>
        <w:t>дить сра</w:t>
      </w:r>
      <w:r w:rsidR="008D30A6" w:rsidRPr="008D30A6">
        <w:rPr>
          <w:rFonts w:ascii="Times New Roman" w:hAnsi="Times New Roman" w:cs="Times New Roman"/>
          <w:sz w:val="24"/>
          <w:szCs w:val="24"/>
        </w:rPr>
        <w:t>внение и анализ поведения героя;</w:t>
      </w:r>
      <w:r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A8A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понимать и применять полученную инфо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рмацию при выполнении заданий;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проявлять индивидуальные творческие способности при сочинении этюдов, подборе простейших рифм, чте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нии по ролям и </w:t>
      </w:r>
      <w:proofErr w:type="spellStart"/>
      <w:r w:rsidR="00FE7A8A" w:rsidRPr="008D30A6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="00FE7A8A" w:rsidRPr="008D30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  <w:r w:rsidRPr="008D30A6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включаться в диалог, в коллективное обсуждение, проявлять инициативу и активность ۰работать в группе, учитывать мнения партн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ёров, отличные </w:t>
      </w:r>
      <w:proofErr w:type="gramStart"/>
      <w:r w:rsidR="005A552A" w:rsidRPr="008D30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A552A" w:rsidRPr="008D30A6">
        <w:rPr>
          <w:rFonts w:ascii="Times New Roman" w:hAnsi="Times New Roman" w:cs="Times New Roman"/>
          <w:sz w:val="24"/>
          <w:szCs w:val="24"/>
        </w:rPr>
        <w:t xml:space="preserve"> собственных;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обращаться за помощью; </w:t>
      </w:r>
      <w:r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A6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формулировать свои затруднения; </w:t>
      </w:r>
    </w:p>
    <w:p w:rsidR="008D30A6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предлагать помощь и со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трудничество;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слушать собеседника;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договариваться о распределении функций и ролей в совместной деятельности,</w:t>
      </w:r>
      <w:r w:rsidR="008D30A6">
        <w:rPr>
          <w:rFonts w:ascii="Times New Roman" w:hAnsi="Times New Roman" w:cs="Times New Roman"/>
          <w:sz w:val="24"/>
          <w:szCs w:val="24"/>
        </w:rPr>
        <w:t xml:space="preserve"> прихо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дить к общему решению;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формулировать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۰о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существлять взаимный контроль; </w:t>
      </w:r>
    </w:p>
    <w:p w:rsidR="00F3637B" w:rsidRPr="008D30A6" w:rsidRDefault="00FE7A8A" w:rsidP="00C6230E">
      <w:pPr>
        <w:pStyle w:val="a8"/>
        <w:ind w:left="751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="009661BF" w:rsidRPr="008D30A6">
        <w:rPr>
          <w:rFonts w:ascii="Times New Roman" w:hAnsi="Times New Roman" w:cs="Times New Roman"/>
          <w:sz w:val="24"/>
          <w:szCs w:val="24"/>
        </w:rPr>
        <w:t xml:space="preserve">адекватно оценивать собственное поведение и поведение окружающих. </w:t>
      </w:r>
    </w:p>
    <w:p w:rsidR="007D5C67" w:rsidRPr="00537899" w:rsidRDefault="007D5C67" w:rsidP="007D5C67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F3637B" w:rsidRPr="00F3637B" w:rsidRDefault="00F3637B" w:rsidP="00F3637B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</w:t>
      </w:r>
      <w:r w:rsidR="00222CE6" w:rsidRPr="00EA3C08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ормы подведения итогов реализации дополнительной общеобразовательной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  <w:r w:rsidR="0094460D" w:rsidRPr="00F3637B">
        <w:rPr>
          <w:rFonts w:ascii="Times New Roman" w:eastAsia="Times New Roman" w:hAnsi="Times New Roman" w:cs="Times New Roman"/>
          <w:sz w:val="24"/>
          <w:szCs w:val="24"/>
        </w:rPr>
        <w:t xml:space="preserve"> выступление на школьных праздниках, торжественных и тематических линейках, участие в школьных мероприятиях, родительских собраниях, концертах; участие в муниципальном смотре театральных коллективов с показом спектакля. </w:t>
      </w:r>
    </w:p>
    <w:p w:rsidR="00F3637B" w:rsidRDefault="00F3637B" w:rsidP="00F3637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Система поощрений</w:t>
      </w:r>
      <w:r w:rsidRPr="00F363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7B" w:rsidRDefault="00F3637B" w:rsidP="00F3637B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7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лагодарственные письма кружковцам и их родителям;</w:t>
      </w:r>
    </w:p>
    <w:p w:rsidR="00F3637B" w:rsidRDefault="00F3637B" w:rsidP="00F3637B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за актерское мастерство;</w:t>
      </w:r>
    </w:p>
    <w:p w:rsidR="00F3637B" w:rsidRDefault="00F3637B" w:rsidP="00F3637B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поездки на смотры, праздники одаренных детей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2CE6" w:rsidRPr="00F3637B" w:rsidRDefault="00222CE6" w:rsidP="00F3637B">
      <w:pPr>
        <w:pStyle w:val="a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22CE6" w:rsidRPr="00537899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222CE6" w:rsidRPr="00537899" w:rsidRDefault="00222CE6" w:rsidP="00222CE6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11"/>
        <w:gridCol w:w="425"/>
        <w:gridCol w:w="426"/>
        <w:gridCol w:w="425"/>
        <w:gridCol w:w="709"/>
        <w:gridCol w:w="1801"/>
        <w:gridCol w:w="1275"/>
      </w:tblGrid>
      <w:tr w:rsidR="00222CE6" w:rsidRPr="001B1CEB" w:rsidTr="00BC2798">
        <w:tc>
          <w:tcPr>
            <w:tcW w:w="675" w:type="dxa"/>
            <w:vMerge w:val="restart"/>
            <w:vAlign w:val="center"/>
          </w:tcPr>
          <w:p w:rsidR="00222CE6" w:rsidRPr="001B1CEB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B1C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1CEB">
              <w:rPr>
                <w:rFonts w:ascii="Times New Roman" w:hAnsi="Times New Roman" w:cs="Times New Roman"/>
              </w:rPr>
              <w:t>/</w:t>
            </w:r>
            <w:proofErr w:type="spellStart"/>
            <w:r w:rsidRPr="001B1C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222CE6" w:rsidRPr="001B1CEB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985" w:type="dxa"/>
            <w:gridSpan w:val="4"/>
            <w:vAlign w:val="center"/>
          </w:tcPr>
          <w:p w:rsidR="00222CE6" w:rsidRPr="001B1CEB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1" w:type="dxa"/>
            <w:vMerge w:val="restart"/>
            <w:vAlign w:val="center"/>
          </w:tcPr>
          <w:p w:rsidR="00222CE6" w:rsidRPr="001B1CEB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222CE6" w:rsidRPr="001B1CEB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Формы аттестации, диагностики, контроля</w:t>
            </w:r>
          </w:p>
        </w:tc>
      </w:tr>
      <w:tr w:rsidR="00222CE6" w:rsidRPr="001B1CEB" w:rsidTr="007565C5">
        <w:trPr>
          <w:trHeight w:val="211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22CE6" w:rsidRPr="001B1CEB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222CE6" w:rsidRPr="001B1CEB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B0AE1" w:rsidRPr="001B1CEB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все</w:t>
            </w:r>
          </w:p>
          <w:p w:rsidR="00222CE6" w:rsidRPr="001B1CEB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22CE6" w:rsidRPr="001B1CEB" w:rsidRDefault="00222CE6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22CE6" w:rsidRPr="001B1CEB" w:rsidRDefault="00222CE6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65C5" w:rsidRPr="001B1CEB" w:rsidRDefault="00222CE6" w:rsidP="005B0AE1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индивидуальные занятия и консультации</w:t>
            </w: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222CE6" w:rsidRPr="001B1CEB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22CE6" w:rsidRPr="001B1CEB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5C5" w:rsidRPr="001B1CEB" w:rsidTr="00B62C1B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5C5" w:rsidRPr="001B1CEB" w:rsidRDefault="007565C5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5C5" w:rsidRPr="001B1CEB" w:rsidRDefault="007565C5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1CEB">
              <w:rPr>
                <w:rFonts w:ascii="Times New Roman" w:hAnsi="Times New Roman" w:cs="Times New Roman"/>
                <w:b/>
                <w:i/>
              </w:rPr>
              <w:t>Раздел 1 «Основы театральной культуры»</w:t>
            </w:r>
          </w:p>
        </w:tc>
      </w:tr>
      <w:tr w:rsidR="00E7591E" w:rsidRPr="001B1CEB" w:rsidTr="00BC2798">
        <w:trPr>
          <w:trHeight w:val="28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7591E" w:rsidRPr="001B1CEB" w:rsidRDefault="00BC2798" w:rsidP="00BC2798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1</w:t>
            </w:r>
            <w:r w:rsidR="007565C5" w:rsidRPr="001B1CE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7591E" w:rsidRPr="001B1CEB" w:rsidRDefault="00BC2798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Театр и жизнь. Что дает театральное искусство в формировании личности.  История создания школьного театра, традиции, знакомство, фотографии летописи школьного театра, видеосюжеты, планы.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7591E" w:rsidRPr="001B1CEB" w:rsidRDefault="001B1CEB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7591E" w:rsidRPr="001B1CEB" w:rsidRDefault="00C42C06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7591E" w:rsidRPr="001B1CEB" w:rsidRDefault="00E7591E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591E" w:rsidRPr="001B1CEB" w:rsidRDefault="00E7591E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E7591E" w:rsidRPr="001B1CEB" w:rsidRDefault="006D4306" w:rsidP="00B7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7591E" w:rsidRPr="001B1CEB" w:rsidRDefault="00BC2798" w:rsidP="00277818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B0AE1" w:rsidRPr="001B1CEB" w:rsidTr="005B0AE1">
        <w:trPr>
          <w:trHeight w:val="835"/>
        </w:trPr>
        <w:tc>
          <w:tcPr>
            <w:tcW w:w="675" w:type="dxa"/>
            <w:tcBorders>
              <w:bottom w:val="single" w:sz="4" w:space="0" w:color="auto"/>
            </w:tcBorders>
          </w:tcPr>
          <w:p w:rsidR="005B0AE1" w:rsidRPr="001B1CEB" w:rsidRDefault="005B0AE1" w:rsidP="007565C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1.</w:t>
            </w:r>
            <w:r w:rsidR="007565C5" w:rsidRPr="001B1CEB">
              <w:rPr>
                <w:rFonts w:ascii="Times New Roman" w:hAnsi="Times New Roman" w:cs="Times New Roman"/>
              </w:rPr>
              <w:t>2</w:t>
            </w:r>
            <w:r w:rsidRPr="001B1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0AE1" w:rsidRPr="001B1CEB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B0AE1" w:rsidRPr="001B1CEB" w:rsidTr="005B0AE1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1.</w:t>
            </w:r>
            <w:r w:rsidR="007565C5" w:rsidRPr="001B1CEB">
              <w:rPr>
                <w:rFonts w:ascii="Times New Roman" w:hAnsi="Times New Roman" w:cs="Times New Roman"/>
              </w:rPr>
              <w:t>3</w:t>
            </w:r>
            <w:r w:rsidRPr="001B1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Выдающиеся актеры.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1B1CEB" w:rsidTr="005B0AE1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1.</w:t>
            </w:r>
            <w:r w:rsidR="007565C5" w:rsidRPr="001B1CEB">
              <w:rPr>
                <w:rFonts w:ascii="Times New Roman" w:hAnsi="Times New Roman" w:cs="Times New Roman"/>
              </w:rPr>
              <w:t>4</w:t>
            </w:r>
            <w:r w:rsidRPr="001B1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активности, индивидуальности. Снятие зажимов, раскрепощение.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1B1CEB" w:rsidTr="00936737">
        <w:trPr>
          <w:trHeight w:val="7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1.</w:t>
            </w:r>
            <w:r w:rsidR="007565C5" w:rsidRPr="001B1CEB">
              <w:rPr>
                <w:rFonts w:ascii="Times New Roman" w:hAnsi="Times New Roman" w:cs="Times New Roman"/>
              </w:rPr>
              <w:t>5</w:t>
            </w:r>
            <w:r w:rsidRPr="001B1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1B1CEB" w:rsidRDefault="005B0AE1" w:rsidP="009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1B1CEB" w:rsidTr="00936737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1B1CEB" w:rsidRDefault="00936737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1B1CEB" w:rsidRDefault="00936737" w:rsidP="007565C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2 «Театральная и</w:t>
            </w:r>
            <w:r w:rsidR="007565C5" w:rsidRPr="001B1CEB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гра</w:t>
            </w:r>
            <w:r w:rsidRPr="001B1CEB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»</w:t>
            </w:r>
          </w:p>
        </w:tc>
      </w:tr>
      <w:tr w:rsidR="005B0AE1" w:rsidRPr="001B1CEB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 актера: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рабочего самочувствия;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восприятия;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развитие артистической смелости и элементов характерности.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1B1CEB" w:rsidTr="005B0AE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фантазия – источник творческой духовности человека.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развитие воображения.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Pr="001B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1B1CEB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Сценические этюды: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одиночные – на выполнение простого задания;</w:t>
            </w:r>
            <w:proofErr w:type="gramEnd"/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на освоение предлагаемых обстоятельств;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парные – на общение в условиях органического молчания;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на взаимодействие с партнером.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1B1CEB" w:rsidTr="007565C5">
        <w:trPr>
          <w:trHeight w:val="8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65C5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565C5" w:rsidRPr="001B1CEB" w:rsidTr="00B62C1B">
        <w:trPr>
          <w:trHeight w:val="2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65C5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65C5" w:rsidRPr="001B1CEB" w:rsidRDefault="007565C5" w:rsidP="007565C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3 «Ритмопластика»</w:t>
            </w:r>
          </w:p>
        </w:tc>
      </w:tr>
      <w:tr w:rsidR="005B0AE1" w:rsidRPr="001B1CEB" w:rsidTr="005B0AE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как неотъемлемая часть сценического театрализованного действия. Упражнение «Как вести себя на сцене» (мимика, жесты, телодвижения в игре).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1B1CEB" w:rsidTr="00936737">
        <w:trPr>
          <w:trHeight w:val="22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я – предмет;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я – стихия;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я – животное;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я – растение;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внешняя характерность;</w:t>
            </w:r>
          </w:p>
          <w:p w:rsidR="00936737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форма (выдержка и законченность).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1B1CEB" w:rsidTr="00B62C1B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1B1CEB" w:rsidRDefault="00936737" w:rsidP="0093673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</w:t>
            </w:r>
            <w:r w:rsidR="00AA4CDB" w:rsidRPr="001B1CEB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4</w:t>
            </w:r>
            <w:r w:rsidRPr="001B1CEB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«Культура и техника речи»</w:t>
            </w:r>
          </w:p>
        </w:tc>
      </w:tr>
      <w:tr w:rsidR="005B0AE1" w:rsidRPr="001B1CEB" w:rsidTr="005B0AE1">
        <w:trPr>
          <w:trHeight w:val="1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1B1CEB" w:rsidTr="005B0AE1">
        <w:trPr>
          <w:trHeight w:val="1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сценического общения партнеров: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материал для общения – внутренние чувства, мысли;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объект общения (партнер, мысль);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средства, приемы общения – жест, слово, мимика, взгляд;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форма общения – приспособление;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непрерывность общения;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совокупность всех элементов общения.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2273F4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1B1CEB" w:rsidTr="005B0AE1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1B1CEB" w:rsidTr="00936737">
        <w:trPr>
          <w:trHeight w:val="8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Словесные игры. Пластические импровизации.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1B1CEB" w:rsidRDefault="005B0AE1" w:rsidP="009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1B1CEB" w:rsidTr="00B62C1B">
        <w:trPr>
          <w:trHeight w:val="4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1B1CEB" w:rsidRDefault="00936737" w:rsidP="0093673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</w:t>
            </w:r>
            <w:r w:rsidR="00AA4CDB" w:rsidRPr="001B1CEB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5 «Выразительные средства в театре»</w:t>
            </w:r>
          </w:p>
        </w:tc>
      </w:tr>
      <w:tr w:rsidR="005B0AE1" w:rsidRPr="001B1CEB" w:rsidTr="00936737">
        <w:trPr>
          <w:trHeight w:val="27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еатре: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драматургия;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декорация;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костюм;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свет;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шумовое оформление.</w:t>
            </w:r>
          </w:p>
          <w:p w:rsidR="00936737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(Создание декоративно-художественного оформления).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93206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1B1CEB" w:rsidTr="00B62C1B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1B1CEB" w:rsidRDefault="00936737" w:rsidP="0093673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Раздел </w:t>
            </w:r>
            <w:r w:rsidR="00AA4CDB" w:rsidRPr="001B1CEB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6 </w:t>
            </w:r>
            <w:r w:rsidRPr="001B1CEB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«Работа над спектаклем»</w:t>
            </w:r>
          </w:p>
        </w:tc>
      </w:tr>
      <w:tr w:rsidR="005B0AE1" w:rsidRPr="001B1CEB" w:rsidTr="005B0AE1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спектаклем: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как создается спектакль;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характеры и костюмы;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чтение по ролям,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работа над дикцией;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разучивание ролей;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вхождение в образ;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исполнение роли;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создание афиши и программки;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1B1CEB" w:rsidP="004C37EA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4C37E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5B0AE1" w:rsidRPr="001B1CEB" w:rsidTr="005B0AE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A66423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A66423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5B0AE1" w:rsidRPr="001B1CEB" w:rsidTr="00AA4CDB">
        <w:trPr>
          <w:trHeight w:val="11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Показ театрального представления:</w:t>
            </w:r>
          </w:p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в школе для учащихся, родителей, учителей;</w:t>
            </w:r>
          </w:p>
          <w:p w:rsidR="00AA4CDB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на районном смотре.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Спектакль</w:t>
            </w:r>
          </w:p>
        </w:tc>
      </w:tr>
      <w:tr w:rsidR="00AA4CDB" w:rsidRPr="001B1CEB" w:rsidTr="00B62C1B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4CDB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CDB" w:rsidRPr="001B1CEB" w:rsidRDefault="00AA4CDB" w:rsidP="00AA4CDB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7 «Подведение итогов»</w:t>
            </w:r>
          </w:p>
        </w:tc>
      </w:tr>
      <w:tr w:rsidR="005B0AE1" w:rsidRPr="001B1CEB" w:rsidTr="005B0AE1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театра.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1B1CEB" w:rsidTr="005B0AE1">
        <w:trPr>
          <w:trHeight w:val="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Творческий отчет. Поощрение лучших артистов.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Творческий отчет</w:t>
            </w:r>
          </w:p>
        </w:tc>
      </w:tr>
      <w:tr w:rsidR="005B0AE1" w:rsidRPr="001B1CEB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Оформление страниц «Летописи школьного театра».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1B1CEB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1C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Летопись школьного театра</w:t>
            </w:r>
          </w:p>
        </w:tc>
      </w:tr>
      <w:tr w:rsidR="00814816" w:rsidRPr="001B1CEB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1B1CEB" w:rsidRDefault="00814816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1B1CEB" w:rsidRDefault="00814816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C42C06" w:rsidRDefault="001B1CEB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42C06">
              <w:rPr>
                <w:rFonts w:ascii="Times New Roman" w:hAnsi="Times New Roman" w:cs="Times New Roman"/>
                <w:kern w:val="2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C42C06" w:rsidRDefault="00C42C0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C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C42C06" w:rsidRDefault="0030507E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1B1CEB" w:rsidRDefault="0081481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1B1CEB" w:rsidRDefault="00814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1B1CEB" w:rsidRDefault="00814816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1B1CEB" w:rsidTr="00B62C1B">
        <w:tc>
          <w:tcPr>
            <w:tcW w:w="4786" w:type="dxa"/>
            <w:gridSpan w:val="2"/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1B1CEB">
              <w:rPr>
                <w:rFonts w:ascii="Times New Roman" w:hAnsi="Times New Roman" w:cs="Times New Roman"/>
                <w:b/>
              </w:rPr>
              <w:t>Итого часов</w:t>
            </w:r>
          </w:p>
        </w:tc>
        <w:tc>
          <w:tcPr>
            <w:tcW w:w="1985" w:type="dxa"/>
            <w:gridSpan w:val="4"/>
          </w:tcPr>
          <w:p w:rsidR="005B0AE1" w:rsidRPr="001B1CEB" w:rsidRDefault="00400622" w:rsidP="005B0AE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1CE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801" w:type="dxa"/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0AE1" w:rsidRPr="001B1CEB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222CE6" w:rsidRPr="00537899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E84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Содержание изучаемого материала.</w:t>
      </w:r>
    </w:p>
    <w:p w:rsidR="00222CE6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A32" w:rsidRPr="00DE279D" w:rsidRDefault="00F04A32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 xml:space="preserve">Основы театральной культуры. </w:t>
      </w:r>
      <w:r w:rsidRPr="00DE279D">
        <w:rPr>
          <w:rFonts w:ascii="Times New Roman" w:hAnsi="Times New Roman" w:cs="Times New Roman"/>
          <w:sz w:val="24"/>
          <w:szCs w:val="24"/>
        </w:rPr>
        <w:t>Обеспечение условий для овладения школьниками элементарными знаниями и понятиями, проф</w:t>
      </w:r>
      <w:r w:rsidR="0036446E" w:rsidRPr="00DE279D">
        <w:rPr>
          <w:rFonts w:ascii="Times New Roman" w:hAnsi="Times New Roman" w:cs="Times New Roman"/>
          <w:sz w:val="24"/>
          <w:szCs w:val="24"/>
        </w:rPr>
        <w:t>ессиональной терминологией театрального искусства. Раздел включает такие вопросы, как особенности театрального искусства, виды театрального искусства, рождение спектакля, театр снаружи и изнутри, культура зрителя.</w:t>
      </w:r>
    </w:p>
    <w:p w:rsidR="0036446E" w:rsidRPr="00DE279D" w:rsidRDefault="0036446E" w:rsidP="003644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lastRenderedPageBreak/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36446E" w:rsidRPr="00DE279D" w:rsidRDefault="0036446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Театральная игра</w:t>
      </w:r>
      <w:r w:rsidRPr="00DE279D">
        <w:rPr>
          <w:rFonts w:ascii="Times New Roman" w:hAnsi="Times New Roman" w:cs="Times New Roman"/>
          <w:sz w:val="24"/>
          <w:szCs w:val="24"/>
        </w:rPr>
        <w:t xml:space="preserve"> направлена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36446E" w:rsidRPr="00DE279D" w:rsidRDefault="0036446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 xml:space="preserve">Все игры этого раздела условно делятся на два вида: </w:t>
      </w:r>
      <w:proofErr w:type="spellStart"/>
      <w:r w:rsidRPr="00DE279D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E279D">
        <w:rPr>
          <w:rFonts w:ascii="Times New Roman" w:hAnsi="Times New Roman" w:cs="Times New Roman"/>
          <w:sz w:val="24"/>
          <w:szCs w:val="24"/>
        </w:rPr>
        <w:t xml:space="preserve"> игры и специальные театральные игры. </w:t>
      </w:r>
    </w:p>
    <w:p w:rsidR="00693697" w:rsidRPr="00DE279D" w:rsidRDefault="00693697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79D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E279D">
        <w:rPr>
          <w:rFonts w:ascii="Times New Roman" w:hAnsi="Times New Roman" w:cs="Times New Roman"/>
          <w:sz w:val="24"/>
          <w:szCs w:val="24"/>
        </w:rPr>
        <w:t xml:space="preserve"> игры способствуют быстрой и легкой адаптации ребенка в школьных условиях и создают предпосылки для успешной учебы. Обычно дети делятся на мини-группы (3-4 чел.). Как правило, это зрители и исполнители, это дает возможность анализировать различные ситуации с разных позиций.</w:t>
      </w:r>
    </w:p>
    <w:p w:rsidR="00693697" w:rsidRPr="00DE279D" w:rsidRDefault="00693697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 xml:space="preserve">Специальные театральные игры необходимы при работе над этюдами и спектаклями. Они развивают воображение и фантазию, готовят детей к действию в </w:t>
      </w:r>
      <w:proofErr w:type="spellStart"/>
      <w:r w:rsidRPr="00DE279D">
        <w:rPr>
          <w:rFonts w:ascii="Times New Roman" w:hAnsi="Times New Roman" w:cs="Times New Roman"/>
          <w:sz w:val="24"/>
          <w:szCs w:val="24"/>
        </w:rPr>
        <w:t>сценичкеских</w:t>
      </w:r>
      <w:proofErr w:type="spellEnd"/>
      <w:r w:rsidRPr="00DE279D">
        <w:rPr>
          <w:rFonts w:ascii="Times New Roman" w:hAnsi="Times New Roman" w:cs="Times New Roman"/>
          <w:sz w:val="24"/>
          <w:szCs w:val="24"/>
        </w:rPr>
        <w:t xml:space="preserve"> условиях, где все является вымыслом. Развивают умение действовать в предлагаемых обстоятельствах, веру в воображаемую ситуацию. Знакомить детей со сценическим действием можно на материале упражнений и этюдов, импровизируя на основе хорошо знакомых небольших сказок.</w:t>
      </w:r>
    </w:p>
    <w:p w:rsidR="008404A6" w:rsidRPr="00DE279D" w:rsidRDefault="008404A6" w:rsidP="008404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8404A6" w:rsidRPr="00DE279D" w:rsidRDefault="00B62C1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 xml:space="preserve">Ритмопластика. </w:t>
      </w:r>
      <w:r w:rsidRPr="00DE279D">
        <w:rPr>
          <w:rFonts w:ascii="Times New Roman" w:hAnsi="Times New Roman" w:cs="Times New Roman"/>
          <w:sz w:val="24"/>
          <w:szCs w:val="24"/>
        </w:rPr>
        <w:t xml:space="preserve">Комплексные ритмические, музыкальные, пластические игры и упражнения, призванные обеспечить развитие естественных психомоторных способностей школьников, обретение ими ощущения гармонии своего тела с окружающим миром, развитие свободы и выразительности телодвижений. Развитие ребенка идет от движений и эмоций к слову. Поэтому вполне естественно, что детям школьного возраста легче выразить свои чувства и эмоции </w:t>
      </w:r>
      <w:proofErr w:type="spellStart"/>
      <w:r w:rsidRPr="00DE279D">
        <w:rPr>
          <w:rFonts w:ascii="Times New Roman" w:hAnsi="Times New Roman" w:cs="Times New Roman"/>
          <w:sz w:val="24"/>
          <w:szCs w:val="24"/>
        </w:rPr>
        <w:t>черец</w:t>
      </w:r>
      <w:proofErr w:type="spellEnd"/>
      <w:r w:rsidRPr="00DE279D">
        <w:rPr>
          <w:rFonts w:ascii="Times New Roman" w:hAnsi="Times New Roman" w:cs="Times New Roman"/>
          <w:sz w:val="24"/>
          <w:szCs w:val="24"/>
        </w:rPr>
        <w:t xml:space="preserve"> пластику своего тела. Особенно интересные пластические образы возникают под влиянием музыки. </w:t>
      </w:r>
    </w:p>
    <w:p w:rsidR="0063473E" w:rsidRPr="00DE279D" w:rsidRDefault="00AA4CDB" w:rsidP="0063473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AA4CDB" w:rsidRPr="00DE279D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Культура и техника речи.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на развитие дыха</w:t>
      </w:r>
      <w:r w:rsidR="0063473E" w:rsidRPr="00DE279D">
        <w:rPr>
          <w:rFonts w:ascii="Times New Roman" w:hAnsi="Times New Roman" w:cs="Times New Roman"/>
          <w:sz w:val="24"/>
          <w:szCs w:val="24"/>
        </w:rPr>
        <w:t xml:space="preserve">ния и свободы речевого аппарата, умение владеть правильной артикуляцией, четкой дикцией, </w:t>
      </w:r>
      <w:r w:rsidR="0063473E" w:rsidRPr="00DE279D">
        <w:rPr>
          <w:rFonts w:ascii="Times New Roman" w:hAnsi="Times New Roman" w:cs="Times New Roman"/>
          <w:sz w:val="24"/>
          <w:szCs w:val="24"/>
        </w:rPr>
        <w:lastRenderedPageBreak/>
        <w:t>разнообразной интонацией, логикой речи и орфоэпией.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 Их необходимо связывать со специальными театральными играми (на превращение и действия с воображаемыми предметами и т.п.). Таким образом, условно все упражнения можно разделить на 3 вида: дыхательные и артикуляционные упражнения; дикционные и интонационные упражнения; творческие игры со словом.</w:t>
      </w:r>
    </w:p>
    <w:p w:rsidR="00AA4CDB" w:rsidRPr="00DE279D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>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63473E" w:rsidRPr="00DE279D" w:rsidRDefault="0063473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kern w:val="2"/>
          <w:sz w:val="24"/>
          <w:szCs w:val="24"/>
        </w:rPr>
        <w:t xml:space="preserve">Выразительные средства в театре. </w:t>
      </w:r>
      <w:r w:rsidRPr="00DE279D">
        <w:rPr>
          <w:rFonts w:ascii="Times New Roman" w:hAnsi="Times New Roman" w:cs="Times New Roman"/>
          <w:kern w:val="2"/>
          <w:sz w:val="24"/>
          <w:szCs w:val="24"/>
        </w:rPr>
        <w:t xml:space="preserve">Раздел </w:t>
      </w:r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 xml:space="preserve">предполагает </w:t>
      </w:r>
      <w:r w:rsidRPr="00DE279D">
        <w:rPr>
          <w:rFonts w:ascii="Times New Roman" w:hAnsi="Times New Roman" w:cs="Times New Roman"/>
          <w:kern w:val="2"/>
          <w:sz w:val="24"/>
          <w:szCs w:val="24"/>
        </w:rPr>
        <w:t>знаком</w:t>
      </w:r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ство с многообразием выразительных сре</w:t>
      </w:r>
      <w:proofErr w:type="gramStart"/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дств в т</w:t>
      </w:r>
      <w:proofErr w:type="gramEnd"/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еатре</w:t>
      </w:r>
      <w:r w:rsidR="009416E5" w:rsidRPr="00DE279D">
        <w:rPr>
          <w:rFonts w:ascii="Times New Roman" w:hAnsi="Times New Roman" w:cs="Times New Roman"/>
          <w:kern w:val="2"/>
          <w:sz w:val="24"/>
          <w:szCs w:val="24"/>
        </w:rPr>
        <w:t xml:space="preserve"> (драматургия, декорация, костюм, свет, музыкальное оформление, шумовое оформление)</w:t>
      </w:r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. Школьники учатся самостоятельно создавать декоративно-художественное оформление.</w:t>
      </w:r>
    </w:p>
    <w:p w:rsidR="00AA4CDB" w:rsidRPr="00DE279D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Работа над спектаклем</w:t>
      </w:r>
      <w:r w:rsidRPr="00DE279D">
        <w:rPr>
          <w:rFonts w:ascii="Times New Roman" w:hAnsi="Times New Roman" w:cs="Times New Roman"/>
          <w:sz w:val="24"/>
          <w:szCs w:val="24"/>
        </w:rPr>
        <w:t xml:space="preserve"> базируется на авторских </w:t>
      </w:r>
      <w:r w:rsidR="00400A29" w:rsidRPr="00DE279D">
        <w:rPr>
          <w:rFonts w:ascii="Times New Roman" w:hAnsi="Times New Roman" w:cs="Times New Roman"/>
          <w:sz w:val="24"/>
          <w:szCs w:val="24"/>
        </w:rPr>
        <w:t>сценариях</w:t>
      </w:r>
      <w:r w:rsidRPr="00DE279D">
        <w:rPr>
          <w:rFonts w:ascii="Times New Roman" w:hAnsi="Times New Roman" w:cs="Times New Roman"/>
          <w:sz w:val="24"/>
          <w:szCs w:val="24"/>
        </w:rPr>
        <w:t xml:space="preserve"> и включает в себя знакомство с пьесой, сказкой, работу над спектаклем –</w:t>
      </w:r>
      <w:r w:rsidR="00400A29" w:rsidRPr="00DE279D">
        <w:rPr>
          <w:rFonts w:ascii="Times New Roman" w:hAnsi="Times New Roman" w:cs="Times New Roman"/>
          <w:sz w:val="24"/>
          <w:szCs w:val="24"/>
        </w:rPr>
        <w:t xml:space="preserve"> от этюдов к рождению спектакля: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 xml:space="preserve">выбор пьесы и обсуждение ее </w:t>
      </w:r>
      <w:proofErr w:type="spellStart"/>
      <w:r w:rsidRPr="00DE279D">
        <w:rPr>
          <w:rFonts w:ascii="Times New Roman" w:hAnsi="Times New Roman"/>
          <w:sz w:val="24"/>
          <w:szCs w:val="24"/>
        </w:rPr>
        <w:t>сдетьми</w:t>
      </w:r>
      <w:proofErr w:type="spellEnd"/>
      <w:r w:rsidRPr="00DE279D">
        <w:rPr>
          <w:rFonts w:ascii="Times New Roman" w:hAnsi="Times New Roman"/>
          <w:sz w:val="24"/>
          <w:szCs w:val="24"/>
        </w:rPr>
        <w:t>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деление пьесы на эпизоды и творческий пересказ их детьми;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работа над отдельными эпизодами в форме этюдов с импровизированным текстом;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поиски музыкально-пластического решения отдельных эпизодов, постановка танцев;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 xml:space="preserve">создание совместно с детьми </w:t>
      </w:r>
      <w:proofErr w:type="spellStart"/>
      <w:r w:rsidRPr="00DE279D">
        <w:rPr>
          <w:rFonts w:ascii="Times New Roman" w:hAnsi="Times New Roman"/>
          <w:sz w:val="24"/>
          <w:szCs w:val="24"/>
        </w:rPr>
        <w:t>экскизов</w:t>
      </w:r>
      <w:proofErr w:type="spellEnd"/>
      <w:r w:rsidRPr="00DE279D">
        <w:rPr>
          <w:rFonts w:ascii="Times New Roman" w:hAnsi="Times New Roman"/>
          <w:sz w:val="24"/>
          <w:szCs w:val="24"/>
        </w:rPr>
        <w:t xml:space="preserve"> декораций и костюмов;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переход к тексту пьесы: работа над эпизодами; уточнение предлагаемых обстоятельств и мотивов поведения отдельных персонажей;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 xml:space="preserve">работа над выразительностью речи и подлинностью поведения в сценических условиях; </w:t>
      </w:r>
      <w:r w:rsidR="009F50A0" w:rsidRPr="00DE279D">
        <w:rPr>
          <w:rFonts w:ascii="Times New Roman" w:hAnsi="Times New Roman"/>
          <w:sz w:val="24"/>
          <w:szCs w:val="24"/>
        </w:rPr>
        <w:t>закрепление отдельных мизансцен;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репетиция отдельных картин в разных составах с деталями декораций и реквизита, с музыкальным оформлением;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279D">
        <w:rPr>
          <w:rFonts w:ascii="Times New Roman" w:hAnsi="Times New Roman"/>
          <w:sz w:val="24"/>
          <w:szCs w:val="24"/>
        </w:rPr>
        <w:t>рапетиция</w:t>
      </w:r>
      <w:proofErr w:type="spellEnd"/>
      <w:r w:rsidRPr="00DE279D">
        <w:rPr>
          <w:rFonts w:ascii="Times New Roman" w:hAnsi="Times New Roman"/>
          <w:sz w:val="24"/>
          <w:szCs w:val="24"/>
        </w:rPr>
        <w:t xml:space="preserve"> всей пьесы целиком в костюмах; уточнение </w:t>
      </w:r>
      <w:proofErr w:type="spellStart"/>
      <w:r w:rsidRPr="00DE279D">
        <w:rPr>
          <w:rFonts w:ascii="Times New Roman" w:hAnsi="Times New Roman"/>
          <w:sz w:val="24"/>
          <w:szCs w:val="24"/>
        </w:rPr>
        <w:t>темпоритма</w:t>
      </w:r>
      <w:proofErr w:type="spellEnd"/>
      <w:r w:rsidRPr="00DE279D">
        <w:rPr>
          <w:rFonts w:ascii="Times New Roman" w:hAnsi="Times New Roman"/>
          <w:sz w:val="24"/>
          <w:szCs w:val="24"/>
        </w:rPr>
        <w:t xml:space="preserve"> спектакля;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назначение ответственных за смену декораций и реквизита;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премьера спектакля;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повторные показы спектакля.</w:t>
      </w:r>
    </w:p>
    <w:p w:rsidR="009F50A0" w:rsidRPr="00DE279D" w:rsidRDefault="009F50A0" w:rsidP="009F50A0">
      <w:pPr>
        <w:pStyle w:val="a5"/>
        <w:ind w:left="1260"/>
        <w:jc w:val="both"/>
        <w:rPr>
          <w:rFonts w:ascii="Times New Roman" w:hAnsi="Times New Roman"/>
          <w:sz w:val="24"/>
          <w:szCs w:val="24"/>
        </w:rPr>
      </w:pPr>
    </w:p>
    <w:p w:rsidR="00EA3C08" w:rsidRPr="00DE279D" w:rsidRDefault="00AA4CDB" w:rsidP="009F50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79D">
        <w:rPr>
          <w:rFonts w:ascii="Times New Roman" w:hAnsi="Times New Roman" w:cs="Times New Roman"/>
          <w:sz w:val="24"/>
          <w:szCs w:val="24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9F50A0" w:rsidRPr="00DE279D" w:rsidRDefault="009F50A0" w:rsidP="009F50A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итогов.</w:t>
      </w:r>
      <w:r w:rsidRPr="00DE279D">
        <w:rPr>
          <w:rFonts w:ascii="Times New Roman" w:hAnsi="Times New Roman" w:cs="Times New Roman"/>
          <w:sz w:val="24"/>
          <w:szCs w:val="24"/>
        </w:rPr>
        <w:t xml:space="preserve"> </w:t>
      </w:r>
      <w:r w:rsidRPr="00DE279D">
        <w:rPr>
          <w:rFonts w:ascii="Times New Roman" w:eastAsia="Times New Roman" w:hAnsi="Times New Roman" w:cs="Times New Roman"/>
          <w:sz w:val="24"/>
          <w:szCs w:val="24"/>
        </w:rPr>
        <w:t>Раздел предполагает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 В качестве итога работы оформляются очередные страницы летописи школьного театра.</w:t>
      </w:r>
    </w:p>
    <w:p w:rsidR="0024697A" w:rsidRPr="00DE279D" w:rsidRDefault="0024697A" w:rsidP="002469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Повторные показы спектакля. Обсуждение показанных спектаклей внутри кружка. Оценка руководителем работы каждого участника. Участие самих кружковцев в оценке работы друг друга. Обсуждение спектакля со зрителями-сверстниками. Внесение необходимых изменений, репетиции перед новым показом.</w:t>
      </w:r>
    </w:p>
    <w:p w:rsidR="0041425C" w:rsidRDefault="00222CE6" w:rsidP="0041425C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="0041425C">
        <w:rPr>
          <w:rFonts w:ascii="Times New Roman" w:hAnsi="Times New Roman" w:cs="Times New Roman"/>
          <w:b/>
          <w:sz w:val="28"/>
          <w:szCs w:val="28"/>
        </w:rPr>
        <w:t xml:space="preserve"> учебный график</w:t>
      </w:r>
      <w:r w:rsidRPr="00537899">
        <w:rPr>
          <w:rFonts w:ascii="Times New Roman" w:hAnsi="Times New Roman" w:cs="Times New Roman"/>
          <w:b/>
          <w:sz w:val="28"/>
          <w:szCs w:val="28"/>
        </w:rPr>
        <w:t>.</w:t>
      </w:r>
    </w:p>
    <w:p w:rsidR="0041425C" w:rsidRPr="00FF1C47" w:rsidRDefault="0041425C" w:rsidP="0041425C">
      <w:pPr>
        <w:pStyle w:val="Con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479"/>
        <w:gridCol w:w="488"/>
        <w:gridCol w:w="526"/>
        <w:gridCol w:w="883"/>
        <w:gridCol w:w="1418"/>
        <w:gridCol w:w="709"/>
        <w:gridCol w:w="2378"/>
        <w:gridCol w:w="1174"/>
        <w:gridCol w:w="1516"/>
      </w:tblGrid>
      <w:tr w:rsidR="0041425C" w:rsidTr="00EB74DA">
        <w:tc>
          <w:tcPr>
            <w:tcW w:w="479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5E62" w:rsidRPr="00EA3C08" w:rsidRDefault="000F5E62" w:rsidP="000F5E62">
            <w:pPr>
              <w:pStyle w:val="a8"/>
            </w:pPr>
            <w:proofErr w:type="spellStart"/>
            <w:proofErr w:type="gramStart"/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" w:type="dxa"/>
          </w:tcPr>
          <w:p w:rsidR="000F5E62" w:rsidRPr="00EA3C08" w:rsidRDefault="000F5E62" w:rsidP="000F5E62">
            <w:pPr>
              <w:pStyle w:val="a8"/>
              <w:ind w:left="-63"/>
            </w:pPr>
            <w:proofErr w:type="spellStart"/>
            <w:proofErr w:type="gramStart"/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Ме-сяц</w:t>
            </w:r>
            <w:proofErr w:type="spellEnd"/>
            <w:proofErr w:type="gramEnd"/>
          </w:p>
        </w:tc>
        <w:tc>
          <w:tcPr>
            <w:tcW w:w="526" w:type="dxa"/>
          </w:tcPr>
          <w:p w:rsidR="000F5E62" w:rsidRPr="00EA3C08" w:rsidRDefault="000F5E62" w:rsidP="000F5E62">
            <w:pPr>
              <w:pStyle w:val="a8"/>
              <w:ind w:left="-87"/>
            </w:pPr>
            <w:proofErr w:type="spellStart"/>
            <w:proofErr w:type="gramStart"/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0F5E62" w:rsidRPr="00FF1C47" w:rsidRDefault="000F5E62" w:rsidP="000F5E62">
            <w:pPr>
              <w:pStyle w:val="a8"/>
              <w:rPr>
                <w:sz w:val="20"/>
                <w:szCs w:val="20"/>
              </w:rPr>
            </w:pPr>
            <w:r w:rsidRPr="00FF1C47"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  <w:p w:rsidR="000F5E62" w:rsidRPr="00FF1C47" w:rsidRDefault="000F5E62" w:rsidP="000F5E62">
            <w:pPr>
              <w:pStyle w:val="a8"/>
              <w:rPr>
                <w:sz w:val="20"/>
                <w:szCs w:val="20"/>
              </w:rPr>
            </w:pPr>
            <w:r w:rsidRPr="00FF1C47"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</w:p>
          <w:p w:rsidR="000F5E62" w:rsidRPr="00EA3C08" w:rsidRDefault="000F5E62" w:rsidP="000F5E62">
            <w:pPr>
              <w:pStyle w:val="a8"/>
            </w:pPr>
            <w:r w:rsidRPr="00FF1C47"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418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78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74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16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1425C" w:rsidTr="00EC2154">
        <w:trPr>
          <w:trHeight w:val="3586"/>
        </w:trPr>
        <w:tc>
          <w:tcPr>
            <w:tcW w:w="479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53C83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5E62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C2154" w:rsidRPr="000F5E62" w:rsidRDefault="000F5E62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Театр и жизнь. Что дает театральное искусство в формировании личности.  История создания школьного театра, традиции, знакомство, фотографии летописи школьного театра, видеосюжеты, планы.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0F5E62" w:rsidRPr="000F5E62" w:rsidRDefault="0041425C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</w:tr>
      <w:tr w:rsidR="00120265" w:rsidTr="00EC2154">
        <w:trPr>
          <w:trHeight w:val="217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театров.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Default="00120265">
            <w:r w:rsidRPr="00A80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20265" w:rsidTr="00EC2154">
        <w:trPr>
          <w:trHeight w:val="326"/>
        </w:trPr>
        <w:tc>
          <w:tcPr>
            <w:tcW w:w="479" w:type="dxa"/>
            <w:tcBorders>
              <w:top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0265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Выдающиеся актеры.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120265" w:rsidRDefault="00120265">
            <w:r w:rsidRPr="00A80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активности, индивидуальности. Снятие зажимов, раскрепощение.</w:t>
            </w:r>
          </w:p>
        </w:tc>
        <w:tc>
          <w:tcPr>
            <w:tcW w:w="1174" w:type="dxa"/>
          </w:tcPr>
          <w:p w:rsidR="00120265" w:rsidRDefault="00120265">
            <w:r w:rsidRPr="005A2D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</w:tcPr>
          <w:p w:rsidR="00120265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1174" w:type="dxa"/>
          </w:tcPr>
          <w:p w:rsidR="00120265" w:rsidRDefault="00120265">
            <w:r w:rsidRPr="005A2D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 xml:space="preserve">Тренинг творческой психотехники 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актера: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рабочего самочувствия;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восприятия;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артистической смелости и элементов характерности.</w:t>
            </w:r>
          </w:p>
        </w:tc>
        <w:tc>
          <w:tcPr>
            <w:tcW w:w="1174" w:type="dxa"/>
          </w:tcPr>
          <w:p w:rsidR="00120265" w:rsidRDefault="00120265">
            <w:r w:rsidRPr="005A142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литерату</w:t>
            </w:r>
            <w:r w:rsidRPr="005A142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фантазия – источник творческой духовности человека.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воображения.</w:t>
            </w:r>
          </w:p>
        </w:tc>
        <w:tc>
          <w:tcPr>
            <w:tcW w:w="1174" w:type="dxa"/>
          </w:tcPr>
          <w:p w:rsidR="00120265" w:rsidRDefault="00120265">
            <w:r w:rsidRPr="005A142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Сценические этюды: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одиночные – на выполнение простого задания;</w:t>
            </w:r>
            <w:proofErr w:type="gramEnd"/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освоение предлагаемых обстоятельств;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парные – на общение в условиях органического молчания;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взаимодействие с партнером.</w:t>
            </w:r>
          </w:p>
        </w:tc>
        <w:tc>
          <w:tcPr>
            <w:tcW w:w="1174" w:type="dxa"/>
          </w:tcPr>
          <w:p w:rsidR="00120265" w:rsidRDefault="00120265">
            <w:r w:rsidRPr="00980B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1174" w:type="dxa"/>
          </w:tcPr>
          <w:p w:rsidR="00120265" w:rsidRDefault="00120265">
            <w:r w:rsidRPr="00980B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как неотъемлемая часть сценического театрализованного действия. Упражнение «Как вести себя на сцене» (мимика, жесты, телодвижения в игре).</w:t>
            </w:r>
          </w:p>
        </w:tc>
        <w:tc>
          <w:tcPr>
            <w:tcW w:w="1174" w:type="dxa"/>
          </w:tcPr>
          <w:p w:rsidR="00120265" w:rsidRDefault="00120265">
            <w:r w:rsidRPr="008E02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488" w:type="dxa"/>
          </w:tcPr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 xml:space="preserve">Работа актера над образом. Логика 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предмет;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стихия;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животное;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растение;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внешняя характерность;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(выдержка и законченность).</w:t>
            </w:r>
          </w:p>
        </w:tc>
        <w:tc>
          <w:tcPr>
            <w:tcW w:w="1174" w:type="dxa"/>
          </w:tcPr>
          <w:p w:rsidR="00120265" w:rsidRDefault="00120265">
            <w:r w:rsidRPr="008E022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литерату</w:t>
            </w:r>
            <w:r w:rsidRPr="008E022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1174" w:type="dxa"/>
          </w:tcPr>
          <w:p w:rsidR="00120265" w:rsidRDefault="00120265">
            <w:r w:rsidRPr="00DA29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</w:tcPr>
          <w:p w:rsidR="00120265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сценического общения партнеров: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материал для общения – внутренние чувства, мысли;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объект общения (партнер, мысль);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средства, приемы общения – жест, слово, мимика, взгляд;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общения – приспособление;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непрерывность общения;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совокупность всех элементов общения.</w:t>
            </w:r>
          </w:p>
        </w:tc>
        <w:tc>
          <w:tcPr>
            <w:tcW w:w="1174" w:type="dxa"/>
          </w:tcPr>
          <w:p w:rsidR="00120265" w:rsidRDefault="00120265">
            <w:r w:rsidRPr="00DA29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FF1C47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1174" w:type="dxa"/>
          </w:tcPr>
          <w:p w:rsidR="00120265" w:rsidRDefault="00120265" w:rsidP="00A72B60">
            <w:r w:rsidRPr="002D0A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2D53DD">
        <w:trPr>
          <w:trHeight w:val="775"/>
        </w:trPr>
        <w:tc>
          <w:tcPr>
            <w:tcW w:w="479" w:type="dxa"/>
            <w:tcBorders>
              <w:bottom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0265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Словесные игры. Пластические импровизации.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20265" w:rsidRDefault="00120265" w:rsidP="002D53DD">
            <w:r w:rsidRPr="002D0A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2D53DD">
        <w:trPr>
          <w:trHeight w:val="312"/>
        </w:trPr>
        <w:tc>
          <w:tcPr>
            <w:tcW w:w="479" w:type="dxa"/>
            <w:tcBorders>
              <w:top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FF1C47" w:rsidRPr="000F5E62" w:rsidRDefault="00FF1C47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FF1C47" w:rsidRPr="000F5E62" w:rsidRDefault="00FF1C47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0265" w:rsidRPr="000F5E62" w:rsidRDefault="00041F94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еатре: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драматургия;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декорация;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костюм;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свет;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 xml:space="preserve">шумовое 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оформление.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(Создание декоративно-художественного оформления).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120265" w:rsidRDefault="00120265" w:rsidP="002D53DD">
            <w:r w:rsidRPr="00A37FE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литературы</w:t>
            </w:r>
            <w:r w:rsidR="006039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музей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8" w:type="dxa"/>
          </w:tcPr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</w:tcPr>
          <w:p w:rsidR="00120265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создается спектакль;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характеры и костюмы;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ролям,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разучивание ролей;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образ;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исполнение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афиши и программки;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7F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  <w:r w:rsidR="006039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музей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28604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</w:tcPr>
          <w:p w:rsidR="00120265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1174" w:type="dxa"/>
          </w:tcPr>
          <w:p w:rsidR="00120265" w:rsidRDefault="00120265">
            <w:r w:rsidRPr="00A37F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  <w:r w:rsidR="00A72B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музей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120265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Показ театрального представления: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 школе для учащихся, родителей, учителей;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районном смотре.</w:t>
            </w:r>
          </w:p>
        </w:tc>
        <w:tc>
          <w:tcPr>
            <w:tcW w:w="1174" w:type="dxa"/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Школьная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импрови</w:t>
            </w:r>
            <w:proofErr w:type="spellEnd"/>
          </w:p>
          <w:p w:rsidR="00120265" w:rsidRPr="000F5E62" w:rsidRDefault="00120265" w:rsidP="00B50AF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зированная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сцена, </w:t>
            </w:r>
            <w:r w:rsidR="00B50A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музей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Спектакль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Праздник</w:t>
            </w:r>
          </w:p>
        </w:tc>
        <w:tc>
          <w:tcPr>
            <w:tcW w:w="709" w:type="dxa"/>
          </w:tcPr>
          <w:p w:rsidR="00120265" w:rsidRPr="000F5E62" w:rsidRDefault="001D1296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театра.</w:t>
            </w:r>
          </w:p>
        </w:tc>
        <w:tc>
          <w:tcPr>
            <w:tcW w:w="1174" w:type="dxa"/>
          </w:tcPr>
          <w:p w:rsidR="00120265" w:rsidRDefault="001D1296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Краеведческий музей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Обобщение</w:t>
            </w:r>
          </w:p>
        </w:tc>
        <w:tc>
          <w:tcPr>
            <w:tcW w:w="709" w:type="dxa"/>
          </w:tcPr>
          <w:p w:rsidR="00120265" w:rsidRPr="000F5E62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Творческий отчет. Поощрение лучших артистов.</w:t>
            </w:r>
          </w:p>
        </w:tc>
        <w:tc>
          <w:tcPr>
            <w:tcW w:w="1174" w:type="dxa"/>
          </w:tcPr>
          <w:p w:rsidR="00120265" w:rsidRDefault="00120265">
            <w:r w:rsidRPr="00125E2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Творческий отчет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48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265" w:rsidRPr="000F5E62" w:rsidRDefault="001D1296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Оформление страниц «Летописи школьного театра».</w:t>
            </w:r>
          </w:p>
        </w:tc>
        <w:tc>
          <w:tcPr>
            <w:tcW w:w="1174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Летопись школьного театра</w:t>
            </w:r>
          </w:p>
        </w:tc>
      </w:tr>
      <w:tr w:rsidR="0086466D" w:rsidTr="00EB74DA">
        <w:tc>
          <w:tcPr>
            <w:tcW w:w="479" w:type="dxa"/>
          </w:tcPr>
          <w:p w:rsidR="0086466D" w:rsidRDefault="0086466D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8" w:type="dxa"/>
          </w:tcPr>
          <w:p w:rsidR="0086466D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6" w:type="dxa"/>
          </w:tcPr>
          <w:p w:rsidR="0086466D" w:rsidRPr="000F5E62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86466D" w:rsidRPr="000F5E62" w:rsidRDefault="0086466D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66D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86466D" w:rsidRDefault="00041F9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</w:t>
            </w:r>
          </w:p>
        </w:tc>
        <w:tc>
          <w:tcPr>
            <w:tcW w:w="2378" w:type="dxa"/>
          </w:tcPr>
          <w:p w:rsidR="0086466D" w:rsidRPr="000F5E62" w:rsidRDefault="0086466D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6466D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</w:tcPr>
          <w:p w:rsidR="0086466D" w:rsidRDefault="0086466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22CE6" w:rsidRPr="000F5E62" w:rsidRDefault="00222CE6" w:rsidP="000F5E62">
      <w:pPr>
        <w:rPr>
          <w:sz w:val="2"/>
          <w:szCs w:val="2"/>
        </w:rPr>
      </w:pPr>
    </w:p>
    <w:p w:rsidR="00576E84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</w:p>
    <w:p w:rsidR="00576E84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программы.</w:t>
      </w:r>
    </w:p>
    <w:p w:rsidR="006002E2" w:rsidRPr="00FF1C47" w:rsidRDefault="006002E2" w:rsidP="00222CE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2CE6" w:rsidRPr="00537899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7899">
        <w:rPr>
          <w:rFonts w:ascii="Times New Roman" w:hAnsi="Times New Roman" w:cs="Times New Roman"/>
          <w:b/>
          <w:sz w:val="28"/>
          <w:szCs w:val="28"/>
        </w:rPr>
        <w:t>. «Методическое сопровождение программы»</w:t>
      </w:r>
    </w:p>
    <w:p w:rsidR="006002E2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материалы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6002E2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>пособия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</w:t>
      </w:r>
      <w:proofErr w:type="gramStart"/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>см</w:t>
      </w:r>
      <w:proofErr w:type="gramEnd"/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>. Список литературы)</w:t>
      </w: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</w:p>
    <w:p w:rsidR="006002E2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справочные мате</w:t>
      </w:r>
      <w:r w:rsidR="005C1C4C">
        <w:rPr>
          <w:rFonts w:ascii="Times New Roman" w:eastAsia="Times New Roman" w:hAnsi="Times New Roman" w:cs="Times New Roman"/>
          <w:kern w:val="2"/>
          <w:sz w:val="24"/>
          <w:szCs w:val="24"/>
        </w:rPr>
        <w:t>риалы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(Энциклопедии театрального искусства)</w:t>
      </w:r>
      <w:r w:rsidR="005C1C4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</w:p>
    <w:p w:rsidR="005C1C4C" w:rsidRPr="006002E2" w:rsidRDefault="005C1C4C" w:rsidP="006002E2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дидактический материал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(сценарный отдел).</w:t>
      </w:r>
    </w:p>
    <w:p w:rsidR="00B57D9A" w:rsidRPr="00EA3C08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рекомендации по организации и ведению образовательной работы по программе</w:t>
      </w:r>
      <w:r w:rsidR="00C954CE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Анализ пьесы - процесс живой, творческий, требующий от детей не только работы мысли, но и воображения, эмоционального отклика на предлагаемые условия. На первоначальных этапах важно дать ученикам большую свободу для импровизации и живого общения в рамках предлагаемых пьесой условий.</w:t>
      </w:r>
    </w:p>
    <w:p w:rsid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 xml:space="preserve">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</w:t>
      </w:r>
      <w:proofErr w:type="gramStart"/>
      <w:r w:rsidRPr="00B57D9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57D9A">
        <w:rPr>
          <w:rFonts w:ascii="Times New Roman" w:hAnsi="Times New Roman" w:cs="Times New Roman"/>
          <w:sz w:val="24"/>
          <w:szCs w:val="24"/>
        </w:rPr>
        <w:t xml:space="preserve"> для окончательной проверки идейно-смыслового звучания спектакля имеют прогонные и генеральные реп</w:t>
      </w:r>
      <w:r>
        <w:rPr>
          <w:rFonts w:ascii="Times New Roman" w:hAnsi="Times New Roman" w:cs="Times New Roman"/>
          <w:sz w:val="24"/>
          <w:szCs w:val="24"/>
        </w:rPr>
        <w:t>етиции, первые показы зрителям.</w:t>
      </w:r>
    </w:p>
    <w:p w:rsid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Показ спектакля - необходимый завершающий этап работы. Нужно воспитывать у кружковцев отношение к публичному выступлению как к событию</w:t>
      </w:r>
      <w:r>
        <w:rPr>
          <w:rFonts w:ascii="Times New Roman" w:hAnsi="Times New Roman" w:cs="Times New Roman"/>
          <w:sz w:val="24"/>
          <w:szCs w:val="24"/>
        </w:rPr>
        <w:t xml:space="preserve"> праздничному и ответственному.</w:t>
      </w:r>
    </w:p>
    <w:p w:rsidR="00B57D9A" w:rsidRP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:rsidR="00B57D9A" w:rsidRPr="00EA3C08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Условия достижения наилучшего результата</w:t>
      </w:r>
      <w:r w:rsidR="00C954CE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Default="00B57D9A" w:rsidP="00B57D9A">
      <w:pPr>
        <w:pStyle w:val="a5"/>
        <w:rPr>
          <w:rFonts w:ascii="Times New Roman" w:eastAsia="Times New Roman" w:hAnsi="Times New Roman"/>
          <w:kern w:val="2"/>
          <w:sz w:val="24"/>
          <w:szCs w:val="24"/>
        </w:rPr>
      </w:pPr>
    </w:p>
    <w:p w:rsidR="00705FA5" w:rsidRPr="00F3637B" w:rsidRDefault="00705FA5" w:rsidP="00705F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ребенка, вера в его способности и возможности. Педагог стремится воспитывать в детях самостоятельность и уверенность в своих силах. Чем меньше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запрограммированности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деятельности детей, тем радостней атмосфера занятий, тем больше удовольствия получают они от совместного творчества, тем ярче и красочней становится их эмоциональный мир.</w:t>
      </w:r>
    </w:p>
    <w:p w:rsidR="00B57D9A" w:rsidRPr="00FF1C47" w:rsidRDefault="00B57D9A" w:rsidP="00DE279D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DE279D" w:rsidRDefault="00222CE6" w:rsidP="00DE279D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Условия реализации программы</w:t>
      </w:r>
      <w:r w:rsidR="00DE279D"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DE279D" w:rsidRPr="00FF1C47" w:rsidRDefault="00DE279D" w:rsidP="00DE279D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16"/>
          <w:szCs w:val="16"/>
        </w:rPr>
      </w:pPr>
    </w:p>
    <w:p w:rsidR="00DE279D" w:rsidRPr="00DE279D" w:rsidRDefault="00DE279D" w:rsidP="00DE27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Классная комната (кабинет литературы) - техническое оснащение (компьютер, проектор, экран);</w:t>
      </w:r>
    </w:p>
    <w:p w:rsidR="00DE279D" w:rsidRPr="00DE279D" w:rsidRDefault="00DE279D" w:rsidP="00DE27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Актовый зал (импровизированная сцена);</w:t>
      </w:r>
    </w:p>
    <w:p w:rsidR="00DE279D" w:rsidRPr="00DE279D" w:rsidRDefault="00DE279D" w:rsidP="00DE27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Видеоматериалы, аудиоматериалы.</w:t>
      </w:r>
    </w:p>
    <w:p w:rsidR="00B57D9A" w:rsidRPr="00FF1C47" w:rsidRDefault="00B57D9A" w:rsidP="00DE279D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разработки по темам программы</w:t>
      </w:r>
      <w:r w:rsidR="0024697A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B57D9A" w:rsidRPr="00FF1C47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B57D9A" w:rsidRPr="0024697A" w:rsidRDefault="00222CE6" w:rsidP="00B57D9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</w:rPr>
      </w:pPr>
      <w:r w:rsidRPr="0024697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План и методика ведения воспитательно</w:t>
      </w:r>
      <w:r w:rsidR="0024697A" w:rsidRPr="0024697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й работы в объединении: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речи, сценического движения, правильного нанесения грима, подготовка и проведение общих праздников, выступлений.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97A">
        <w:rPr>
          <w:rFonts w:ascii="Times New Roman" w:eastAsia="Calibri" w:hAnsi="Times New Roman" w:cs="Times New Roman"/>
          <w:sz w:val="24"/>
          <w:szCs w:val="24"/>
        </w:rPr>
        <w:t>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lastRenderedPageBreak/>
        <w:t>Похвала педагога за самостоятельно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 решение вопроса, постоянные поручения, беседы, а также помощь младшим товарищам дают уверенность в себе и чувство удовлетворения. Важно, чтобы старшие участники чувствовали ответственность за себя и за младших, а младшие – уважали старших, видя в них защитников и помощников в деятельности.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удовлетворенностью своими взаимоотношениями с другими членами группы, с такой особенностью подросткового возраста, как преобладание эмоционально-волевой стороны отношений и неточной осознанностью отношений и недостаточной осознанностью отношений с товарищами по группе. </w:t>
      </w:r>
      <w:proofErr w:type="gramStart"/>
      <w:r w:rsidRPr="0024697A">
        <w:rPr>
          <w:rFonts w:ascii="Times New Roman" w:eastAsia="Calibri" w:hAnsi="Times New Roman" w:cs="Times New Roman"/>
          <w:sz w:val="24"/>
          <w:szCs w:val="24"/>
        </w:rPr>
        <w:t>Руководитель, учитывая эту особенность, должен распределить обязанности, роли и поручения таким образом, чтобы статус участника группы поднимался, а взаимоотношения между организатором (вожаком), активистами, исполнителями, отдельными ребятами были удовлетворены, т.е. все были «втянуты» в общее дело.</w:t>
      </w:r>
      <w:proofErr w:type="gramEnd"/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 Результативность занятий учащихся создается путем использования приема </w:t>
      </w:r>
      <w:proofErr w:type="spellStart"/>
      <w:r w:rsidRPr="0024697A">
        <w:rPr>
          <w:rFonts w:ascii="Times New Roman" w:eastAsia="Calibri" w:hAnsi="Times New Roman" w:cs="Times New Roman"/>
          <w:sz w:val="24"/>
          <w:szCs w:val="24"/>
        </w:rPr>
        <w:t>взаимооценок</w:t>
      </w:r>
      <w:proofErr w:type="spellEnd"/>
      <w:r w:rsidRPr="0024697A">
        <w:rPr>
          <w:rFonts w:ascii="Times New Roman" w:eastAsia="Calibri" w:hAnsi="Times New Roman" w:cs="Times New Roman"/>
          <w:sz w:val="24"/>
          <w:szCs w:val="24"/>
        </w:rPr>
        <w:t>, путем формирования здоровой конкуренции, а также за счет воспитания личностной ответственности ребенка.</w:t>
      </w:r>
    </w:p>
    <w:p w:rsidR="00B57D9A" w:rsidRPr="00DE279D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EA3C08" w:rsidRPr="00DE279D" w:rsidRDefault="00222CE6" w:rsidP="00DE279D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Разработки сценариев открытых мероприятий, занятий</w:t>
      </w:r>
      <w:r w:rsidR="0024697A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EA3C08" w:rsidRPr="00FF1C47" w:rsidRDefault="00EA3C08" w:rsidP="00EA3C08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222CE6" w:rsidRPr="00537899" w:rsidRDefault="00222CE6" w:rsidP="00222CE6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7899">
        <w:rPr>
          <w:rFonts w:ascii="Times New Roman" w:hAnsi="Times New Roman" w:cs="Times New Roman"/>
          <w:b/>
          <w:sz w:val="28"/>
          <w:szCs w:val="28"/>
        </w:rPr>
        <w:t>. «Диагностические материалы»</w:t>
      </w: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Формы аттестации/контроля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собеседование, беседа;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игровые задания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уроувня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практических умений и теоретических знаний;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отчетный концерт (показ спектакля), исполнение роли;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презентация, творческий отчет.</w:t>
      </w:r>
    </w:p>
    <w:p w:rsidR="00B57D9A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E279D" w:rsidRPr="009F7691" w:rsidRDefault="00DE279D" w:rsidP="009F7691">
      <w:pPr>
        <w:tabs>
          <w:tab w:val="left" w:pos="1260"/>
        </w:tabs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91">
        <w:rPr>
          <w:rFonts w:ascii="Times New Roman" w:hAnsi="Times New Roman" w:cs="Times New Roman"/>
          <w:sz w:val="24"/>
          <w:szCs w:val="24"/>
        </w:rPr>
        <w:t>Для закрепления полученных знаний, умений и навыков предусмотрен показ театральных постановок на общешкольных мероприятиях, после которого проводится коллективный анализ ученических работ, в ходе которого отмечаются наиболее удачные сценические решения, оригинальные подходы к исполнению номеров, разбираются типичные ошибки.</w:t>
      </w:r>
    </w:p>
    <w:p w:rsidR="00DE279D" w:rsidRPr="009F7691" w:rsidRDefault="00DE279D" w:rsidP="009F7691">
      <w:pPr>
        <w:tabs>
          <w:tab w:val="left" w:pos="1260"/>
        </w:tabs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91">
        <w:rPr>
          <w:rFonts w:ascii="Times New Roman" w:hAnsi="Times New Roman" w:cs="Times New Roman"/>
          <w:sz w:val="24"/>
          <w:szCs w:val="24"/>
        </w:rPr>
        <w:t>Контроль так же может осуществляться в такой форме, как участие в общешкольных мероприятиях и в районных конкурсах.</w:t>
      </w:r>
    </w:p>
    <w:p w:rsidR="009F7691" w:rsidRPr="009F7691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Оценочные материалы</w:t>
      </w:r>
      <w:r w:rsidR="009F7691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B57D9A" w:rsidRPr="009F7691" w:rsidRDefault="00222CE6" w:rsidP="009F7691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- пакет диагностических методик, позволяющих определить достижение учащимися планируемых результатов (ФЗ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 273, ст.2, п</w:t>
      </w:r>
      <w:r w:rsidR="00041F94">
        <w:rPr>
          <w:rFonts w:ascii="Times New Roman" w:eastAsia="Times New Roman" w:hAnsi="Times New Roman" w:cs="Times New Roman"/>
          <w:kern w:val="2"/>
          <w:sz w:val="24"/>
          <w:szCs w:val="24"/>
        </w:rPr>
        <w:t>.9; ст. 47, п.5)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B57D9A" w:rsidRPr="00FF1C47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222CE6" w:rsidRPr="00537899" w:rsidRDefault="00222CE6" w:rsidP="00222CE6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789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37899">
        <w:rPr>
          <w:rFonts w:ascii="Times New Roman" w:hAnsi="Times New Roman"/>
          <w:b/>
          <w:sz w:val="28"/>
          <w:szCs w:val="28"/>
        </w:rPr>
        <w:t>. «</w:t>
      </w:r>
      <w:r w:rsidRPr="00537899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537899">
        <w:rPr>
          <w:rFonts w:ascii="Times New Roman" w:hAnsi="Times New Roman"/>
          <w:b/>
          <w:sz w:val="28"/>
          <w:szCs w:val="28"/>
        </w:rPr>
        <w:t xml:space="preserve"> материалы»:</w:t>
      </w:r>
    </w:p>
    <w:p w:rsidR="00222CE6" w:rsidRPr="00B57D9A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тематические текстовые подборки (лекционный материал, разъяснения, образовательная информация и т.д.);</w:t>
      </w:r>
    </w:p>
    <w:p w:rsidR="00222CE6" w:rsidRPr="00B57D9A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материалы диагностических и обучающих игр;</w:t>
      </w:r>
    </w:p>
    <w:p w:rsidR="00222CE6" w:rsidRPr="00B57D9A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видеопрезе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>нтации</w:t>
      </w:r>
      <w:proofErr w:type="spellEnd"/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>, электронные презентации.</w:t>
      </w:r>
    </w:p>
    <w:p w:rsidR="009F7691" w:rsidRDefault="009F7691" w:rsidP="009F769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041F94" w:rsidRPr="00FF1C47" w:rsidRDefault="00041F94" w:rsidP="009F769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CB06B6" w:rsidRPr="00E53C83" w:rsidRDefault="00222CE6" w:rsidP="00E53C83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Основной</w:t>
      </w:r>
      <w:r w:rsidR="00CB06B6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Агапова И.А., Давыдова М.А. Театральные постановки в средней школе. Пьесы для 5 – 9 классов. Волгоград, изд. «Учитель», 2009г.</w:t>
      </w:r>
    </w:p>
    <w:p w:rsidR="0045201C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Гальцова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Е.А. Детско-юношеский театр мюзикла. Программа, разработки занятий, рекомендации.</w:t>
      </w:r>
      <w:r w:rsidRPr="0045201C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</w:rPr>
        <w:t>Волгоград, изд. «Учитель», 2009г.</w:t>
      </w:r>
    </w:p>
    <w:p w:rsidR="00605B0F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Генералова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И.А. Театр (Методические рекомендации для учителя). – М., 2005г.</w:t>
      </w:r>
    </w:p>
    <w:p w:rsidR="0045201C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Григорьев Д.В., Степанов П.В. Внеурочная деятельность школьников. – М., 2010г.</w:t>
      </w:r>
    </w:p>
    <w:p w:rsidR="0045201C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Дзюба П.П. Сказка на сцене: постановки. – Ростов-на-Дону: Феникс,2005г.</w:t>
      </w:r>
    </w:p>
    <w:p w:rsidR="00605B0F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Макарова Л.П. Театрализованные праздники для детей. – Воронеж, 2003г.</w:t>
      </w:r>
    </w:p>
    <w:p w:rsidR="00605B0F" w:rsidRPr="00605B0F" w:rsidRDefault="00605B0F" w:rsidP="00605B0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Каришев-Лубоцкий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05B0F">
        <w:rPr>
          <w:rFonts w:ascii="Times New Roman" w:hAnsi="Times New Roman"/>
          <w:sz w:val="24"/>
          <w:szCs w:val="24"/>
        </w:rPr>
        <w:t>Театрализованные представления для детей школьного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B0F">
        <w:rPr>
          <w:rFonts w:ascii="Times New Roman" w:hAnsi="Times New Roman"/>
          <w:sz w:val="24"/>
          <w:szCs w:val="24"/>
        </w:rPr>
        <w:t>- М., 2005</w:t>
      </w:r>
      <w:r>
        <w:rPr>
          <w:rFonts w:ascii="Times New Roman" w:hAnsi="Times New Roman"/>
          <w:sz w:val="24"/>
          <w:szCs w:val="24"/>
        </w:rPr>
        <w:t>г</w:t>
      </w:r>
      <w:r w:rsidRPr="00605B0F">
        <w:rPr>
          <w:rFonts w:ascii="Times New Roman" w:hAnsi="Times New Roman"/>
          <w:sz w:val="24"/>
          <w:szCs w:val="24"/>
        </w:rPr>
        <w:t>.</w:t>
      </w:r>
    </w:p>
    <w:p w:rsidR="00605B0F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Кидин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С.Ю. Театр-студия в современной школе. Программы, конспекты занятий, сценарии. Волгоград, изд. «Учитель», 2009г.</w:t>
      </w:r>
    </w:p>
    <w:p w:rsidR="00605B0F" w:rsidRPr="003534C1" w:rsidRDefault="00605B0F" w:rsidP="003534C1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05B0F">
        <w:rPr>
          <w:rFonts w:ascii="Times New Roman" w:hAnsi="Times New Roman"/>
          <w:sz w:val="24"/>
          <w:szCs w:val="24"/>
        </w:rPr>
        <w:t>Логинов С.В. Школьный театр миниатюр: сценки, юморески, пьесы./ С.В. Логинов. – Волгоград: Учитель, 2009г.</w:t>
      </w:r>
    </w:p>
    <w:p w:rsidR="00605B0F" w:rsidRPr="0045201C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Чурилова Э.Г. Методика и организация театрализованной деятельности дошкольников и младших школьников. – М., 2003г.</w:t>
      </w:r>
    </w:p>
    <w:p w:rsidR="00CB06B6" w:rsidRPr="00CB06B6" w:rsidRDefault="00222CE6" w:rsidP="00CB06B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</w:pPr>
      <w:r w:rsidRPr="00CB06B6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Дополнительный</w:t>
      </w:r>
      <w:r w:rsidR="00CB06B6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CB06B6" w:rsidRDefault="00445C21" w:rsidP="003534C1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41"/>
          <w:tab w:val="left" w:pos="851"/>
        </w:tabs>
        <w:jc w:val="both"/>
      </w:pPr>
      <w:hyperlink r:id="rId5" w:history="1">
        <w:r w:rsidR="00CB06B6" w:rsidRPr="00EB6A18">
          <w:rPr>
            <w:rStyle w:val="ab"/>
          </w:rPr>
          <w:t>http://dramateshka.ru/</w:t>
        </w:r>
      </w:hyperlink>
    </w:p>
    <w:p w:rsidR="001604C0" w:rsidRDefault="00445C21" w:rsidP="006002E2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41"/>
          <w:tab w:val="left" w:pos="851"/>
        </w:tabs>
        <w:jc w:val="both"/>
      </w:pPr>
      <w:hyperlink r:id="rId6" w:history="1">
        <w:r w:rsidR="009661BF" w:rsidRPr="00FA2C74">
          <w:rPr>
            <w:rStyle w:val="ab"/>
          </w:rPr>
          <w:t>http://www.teatr-obraz.ru/masterstvo</w:t>
        </w:r>
      </w:hyperlink>
    </w:p>
    <w:p w:rsidR="00630C46" w:rsidRDefault="00630C46" w:rsidP="00630C46"/>
    <w:sectPr w:rsidR="00630C46" w:rsidSect="00631D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6C1"/>
    <w:multiLevelType w:val="hybridMultilevel"/>
    <w:tmpl w:val="A74E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734"/>
    <w:multiLevelType w:val="multilevel"/>
    <w:tmpl w:val="287A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550" w:hanging="21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640" w:hanging="21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2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2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2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21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21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79B7"/>
    <w:multiLevelType w:val="hybridMultilevel"/>
    <w:tmpl w:val="00AC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66BA"/>
    <w:multiLevelType w:val="hybridMultilevel"/>
    <w:tmpl w:val="593EF678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3F63"/>
    <w:multiLevelType w:val="hybridMultilevel"/>
    <w:tmpl w:val="C1686D64"/>
    <w:lvl w:ilvl="0" w:tplc="A300D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827F8B"/>
    <w:multiLevelType w:val="hybridMultilevel"/>
    <w:tmpl w:val="955C4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8603D"/>
    <w:multiLevelType w:val="hybridMultilevel"/>
    <w:tmpl w:val="B00E8F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654ECF"/>
    <w:multiLevelType w:val="hybridMultilevel"/>
    <w:tmpl w:val="49546C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251093"/>
    <w:multiLevelType w:val="hybridMultilevel"/>
    <w:tmpl w:val="140ED7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481C13"/>
    <w:multiLevelType w:val="hybridMultilevel"/>
    <w:tmpl w:val="8DEE8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1976"/>
    <w:multiLevelType w:val="hybridMultilevel"/>
    <w:tmpl w:val="FBA0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80D92"/>
    <w:multiLevelType w:val="hybridMultilevel"/>
    <w:tmpl w:val="BA502EC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8547E0"/>
    <w:multiLevelType w:val="hybridMultilevel"/>
    <w:tmpl w:val="1FF8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107ED"/>
    <w:multiLevelType w:val="hybridMultilevel"/>
    <w:tmpl w:val="1C8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2226"/>
    <w:multiLevelType w:val="hybridMultilevel"/>
    <w:tmpl w:val="5224C10E"/>
    <w:lvl w:ilvl="0" w:tplc="F32EE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B45EC1"/>
    <w:multiLevelType w:val="hybridMultilevel"/>
    <w:tmpl w:val="C36EDF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3C3731"/>
    <w:multiLevelType w:val="hybridMultilevel"/>
    <w:tmpl w:val="3CD89F1A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8">
    <w:nsid w:val="5FB26C59"/>
    <w:multiLevelType w:val="hybridMultilevel"/>
    <w:tmpl w:val="DE5885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1A0C8E"/>
    <w:multiLevelType w:val="hybridMultilevel"/>
    <w:tmpl w:val="B994DDF2"/>
    <w:lvl w:ilvl="0" w:tplc="0AC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91B8C"/>
    <w:multiLevelType w:val="hybridMultilevel"/>
    <w:tmpl w:val="4850A508"/>
    <w:lvl w:ilvl="0" w:tplc="5FA6BF5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1A92187"/>
    <w:multiLevelType w:val="hybridMultilevel"/>
    <w:tmpl w:val="328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327DC"/>
    <w:multiLevelType w:val="hybridMultilevel"/>
    <w:tmpl w:val="52ACE378"/>
    <w:lvl w:ilvl="0" w:tplc="95E2A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CE3911"/>
    <w:multiLevelType w:val="hybridMultilevel"/>
    <w:tmpl w:val="000051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21"/>
  </w:num>
  <w:num w:numId="13">
    <w:abstractNumId w:val="10"/>
  </w:num>
  <w:num w:numId="14">
    <w:abstractNumId w:val="22"/>
  </w:num>
  <w:num w:numId="15">
    <w:abstractNumId w:val="15"/>
  </w:num>
  <w:num w:numId="16">
    <w:abstractNumId w:val="17"/>
  </w:num>
  <w:num w:numId="17">
    <w:abstractNumId w:val="16"/>
  </w:num>
  <w:num w:numId="18">
    <w:abstractNumId w:val="8"/>
  </w:num>
  <w:num w:numId="19">
    <w:abstractNumId w:val="7"/>
  </w:num>
  <w:num w:numId="20">
    <w:abstractNumId w:val="18"/>
  </w:num>
  <w:num w:numId="21">
    <w:abstractNumId w:val="12"/>
  </w:num>
  <w:num w:numId="22">
    <w:abstractNumId w:val="9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2CE6"/>
    <w:rsid w:val="00015F35"/>
    <w:rsid w:val="00041F94"/>
    <w:rsid w:val="000437A5"/>
    <w:rsid w:val="000746E4"/>
    <w:rsid w:val="0009280F"/>
    <w:rsid w:val="000B5E9A"/>
    <w:rsid w:val="000B7EA6"/>
    <w:rsid w:val="000C45E8"/>
    <w:rsid w:val="000F5E62"/>
    <w:rsid w:val="001128D2"/>
    <w:rsid w:val="00120265"/>
    <w:rsid w:val="0015143A"/>
    <w:rsid w:val="001604C0"/>
    <w:rsid w:val="001635F3"/>
    <w:rsid w:val="001929FB"/>
    <w:rsid w:val="00195233"/>
    <w:rsid w:val="001A5103"/>
    <w:rsid w:val="001A764F"/>
    <w:rsid w:val="001B1CEB"/>
    <w:rsid w:val="001D1296"/>
    <w:rsid w:val="001E061F"/>
    <w:rsid w:val="00222CE6"/>
    <w:rsid w:val="002273F4"/>
    <w:rsid w:val="00237D40"/>
    <w:rsid w:val="0024697A"/>
    <w:rsid w:val="00254E5D"/>
    <w:rsid w:val="0027650F"/>
    <w:rsid w:val="00277818"/>
    <w:rsid w:val="0028051F"/>
    <w:rsid w:val="00286044"/>
    <w:rsid w:val="002A447A"/>
    <w:rsid w:val="002D53DD"/>
    <w:rsid w:val="002F2A29"/>
    <w:rsid w:val="0030507E"/>
    <w:rsid w:val="00314883"/>
    <w:rsid w:val="00344B9A"/>
    <w:rsid w:val="003534C1"/>
    <w:rsid w:val="0036446E"/>
    <w:rsid w:val="00393FD8"/>
    <w:rsid w:val="00397CDF"/>
    <w:rsid w:val="003A754F"/>
    <w:rsid w:val="003B201F"/>
    <w:rsid w:val="003E15E4"/>
    <w:rsid w:val="003F7C6C"/>
    <w:rsid w:val="00400622"/>
    <w:rsid w:val="00400A29"/>
    <w:rsid w:val="00401E68"/>
    <w:rsid w:val="0041425C"/>
    <w:rsid w:val="004354A5"/>
    <w:rsid w:val="00445C21"/>
    <w:rsid w:val="0045201C"/>
    <w:rsid w:val="00454CDB"/>
    <w:rsid w:val="0047571E"/>
    <w:rsid w:val="004C37EA"/>
    <w:rsid w:val="005066F7"/>
    <w:rsid w:val="0051092D"/>
    <w:rsid w:val="00533262"/>
    <w:rsid w:val="00544964"/>
    <w:rsid w:val="00576E84"/>
    <w:rsid w:val="0058648A"/>
    <w:rsid w:val="005907C8"/>
    <w:rsid w:val="005A552A"/>
    <w:rsid w:val="005B0AE1"/>
    <w:rsid w:val="005C1C4C"/>
    <w:rsid w:val="005D0E2E"/>
    <w:rsid w:val="005D1A66"/>
    <w:rsid w:val="005E1947"/>
    <w:rsid w:val="006002E2"/>
    <w:rsid w:val="0060393F"/>
    <w:rsid w:val="00605B0F"/>
    <w:rsid w:val="00621E4C"/>
    <w:rsid w:val="0062245F"/>
    <w:rsid w:val="00630C46"/>
    <w:rsid w:val="00631DE1"/>
    <w:rsid w:val="0063473E"/>
    <w:rsid w:val="00644D03"/>
    <w:rsid w:val="00645A08"/>
    <w:rsid w:val="006760D7"/>
    <w:rsid w:val="00693697"/>
    <w:rsid w:val="006D0578"/>
    <w:rsid w:val="006D4306"/>
    <w:rsid w:val="006D506A"/>
    <w:rsid w:val="00705FA5"/>
    <w:rsid w:val="007217AC"/>
    <w:rsid w:val="007328E2"/>
    <w:rsid w:val="007565C5"/>
    <w:rsid w:val="00757F02"/>
    <w:rsid w:val="007613BD"/>
    <w:rsid w:val="0077394B"/>
    <w:rsid w:val="0079603C"/>
    <w:rsid w:val="007D5C67"/>
    <w:rsid w:val="00800DB6"/>
    <w:rsid w:val="00814816"/>
    <w:rsid w:val="0082657E"/>
    <w:rsid w:val="00833231"/>
    <w:rsid w:val="008404A6"/>
    <w:rsid w:val="0086466D"/>
    <w:rsid w:val="00882B63"/>
    <w:rsid w:val="008A4DEB"/>
    <w:rsid w:val="008B2B50"/>
    <w:rsid w:val="008D30A6"/>
    <w:rsid w:val="00902B5A"/>
    <w:rsid w:val="0090518C"/>
    <w:rsid w:val="009139E3"/>
    <w:rsid w:val="00923D63"/>
    <w:rsid w:val="00932061"/>
    <w:rsid w:val="00936737"/>
    <w:rsid w:val="0093716B"/>
    <w:rsid w:val="009416E5"/>
    <w:rsid w:val="0094460D"/>
    <w:rsid w:val="009515C8"/>
    <w:rsid w:val="009661BF"/>
    <w:rsid w:val="009909AE"/>
    <w:rsid w:val="009F50A0"/>
    <w:rsid w:val="009F7691"/>
    <w:rsid w:val="00A66423"/>
    <w:rsid w:val="00A72B60"/>
    <w:rsid w:val="00A95F42"/>
    <w:rsid w:val="00AA28A7"/>
    <w:rsid w:val="00AA4CDB"/>
    <w:rsid w:val="00AC0AED"/>
    <w:rsid w:val="00AD5E60"/>
    <w:rsid w:val="00AE3DBE"/>
    <w:rsid w:val="00AF5951"/>
    <w:rsid w:val="00B04049"/>
    <w:rsid w:val="00B128C2"/>
    <w:rsid w:val="00B1312E"/>
    <w:rsid w:val="00B20204"/>
    <w:rsid w:val="00B46D78"/>
    <w:rsid w:val="00B50AF1"/>
    <w:rsid w:val="00B57D9A"/>
    <w:rsid w:val="00B62C1B"/>
    <w:rsid w:val="00B71DD0"/>
    <w:rsid w:val="00B75ADB"/>
    <w:rsid w:val="00B95405"/>
    <w:rsid w:val="00BA05CF"/>
    <w:rsid w:val="00BC2798"/>
    <w:rsid w:val="00C02889"/>
    <w:rsid w:val="00C03695"/>
    <w:rsid w:val="00C352CB"/>
    <w:rsid w:val="00C42C06"/>
    <w:rsid w:val="00C6230E"/>
    <w:rsid w:val="00C77ED2"/>
    <w:rsid w:val="00C954CE"/>
    <w:rsid w:val="00CA1E6F"/>
    <w:rsid w:val="00CA287C"/>
    <w:rsid w:val="00CB01F0"/>
    <w:rsid w:val="00CB06B6"/>
    <w:rsid w:val="00CC569B"/>
    <w:rsid w:val="00CF586A"/>
    <w:rsid w:val="00D55CE5"/>
    <w:rsid w:val="00D86101"/>
    <w:rsid w:val="00DE279D"/>
    <w:rsid w:val="00E0549C"/>
    <w:rsid w:val="00E26341"/>
    <w:rsid w:val="00E47EB9"/>
    <w:rsid w:val="00E522C2"/>
    <w:rsid w:val="00E53C83"/>
    <w:rsid w:val="00E541B5"/>
    <w:rsid w:val="00E7591E"/>
    <w:rsid w:val="00E80457"/>
    <w:rsid w:val="00EA3C08"/>
    <w:rsid w:val="00EA781A"/>
    <w:rsid w:val="00EB74DA"/>
    <w:rsid w:val="00EC2154"/>
    <w:rsid w:val="00F04A32"/>
    <w:rsid w:val="00F05713"/>
    <w:rsid w:val="00F3637B"/>
    <w:rsid w:val="00F51077"/>
    <w:rsid w:val="00F51F4A"/>
    <w:rsid w:val="00F60BE9"/>
    <w:rsid w:val="00F650C8"/>
    <w:rsid w:val="00F92E8E"/>
    <w:rsid w:val="00FA6ABE"/>
    <w:rsid w:val="00FE35DC"/>
    <w:rsid w:val="00FE7A8A"/>
    <w:rsid w:val="00F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2CE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22CE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2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222CE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......."/>
    <w:basedOn w:val="a"/>
    <w:next w:val="a"/>
    <w:rsid w:val="00222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22CE6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Основной текст_"/>
    <w:link w:val="1"/>
    <w:rsid w:val="00222CE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22CE6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105pt">
    <w:name w:val="Основной текст + 10;5 pt"/>
    <w:rsid w:val="00222CE6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8">
    <w:name w:val="No Spacing"/>
    <w:link w:val="a9"/>
    <w:uiPriority w:val="1"/>
    <w:qFormat/>
    <w:rsid w:val="00631DE1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631DE1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30C46"/>
  </w:style>
  <w:style w:type="paragraph" w:styleId="aa">
    <w:name w:val="Normal (Web)"/>
    <w:basedOn w:val="a"/>
    <w:unhideWhenUsed/>
    <w:rsid w:val="0063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oltext21">
    <w:name w:val="zagoltext21"/>
    <w:basedOn w:val="a0"/>
    <w:rsid w:val="00630C46"/>
  </w:style>
  <w:style w:type="character" w:styleId="ab">
    <w:name w:val="Hyperlink"/>
    <w:basedOn w:val="a0"/>
    <w:uiPriority w:val="99"/>
    <w:unhideWhenUsed/>
    <w:rsid w:val="001604C0"/>
    <w:rPr>
      <w:color w:val="0000FF" w:themeColor="hyperlink"/>
      <w:u w:val="single"/>
    </w:rPr>
  </w:style>
  <w:style w:type="character" w:customStyle="1" w:styleId="c1">
    <w:name w:val="c1"/>
    <w:basedOn w:val="a0"/>
    <w:rsid w:val="0062245F"/>
  </w:style>
  <w:style w:type="table" w:styleId="ac">
    <w:name w:val="Table Grid"/>
    <w:basedOn w:val="a1"/>
    <w:uiPriority w:val="59"/>
    <w:rsid w:val="0004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AA28A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-obraz.ru/masterstvo" TargetMode="External"/><Relationship Id="rId5" Type="http://schemas.openxmlformats.org/officeDocument/2006/relationships/hyperlink" Target="http://dramatesh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18</cp:revision>
  <cp:lastPrinted>2016-09-19T07:18:00Z</cp:lastPrinted>
  <dcterms:created xsi:type="dcterms:W3CDTF">2024-01-26T11:33:00Z</dcterms:created>
  <dcterms:modified xsi:type="dcterms:W3CDTF">2024-02-08T14:11:00Z</dcterms:modified>
</cp:coreProperties>
</file>